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7C" w:rsidRPr="00466E46" w:rsidRDefault="00D57E7C" w:rsidP="00D57E7C">
      <w:pPr>
        <w:rPr>
          <w:rFonts w:ascii="Arial" w:hAnsi="Arial" w:cs="Arial"/>
          <w:b/>
          <w:sz w:val="24"/>
          <w:szCs w:val="24"/>
        </w:rPr>
      </w:pPr>
      <w:r w:rsidRPr="00466E46">
        <w:rPr>
          <w:rFonts w:ascii="Arial" w:hAnsi="Arial" w:cs="Arial"/>
          <w:b/>
          <w:sz w:val="24"/>
          <w:szCs w:val="24"/>
        </w:rPr>
        <w:t>Ubytování průvodce hospitalizovaného dítěte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>Možnost společného ubytování na oddělení je omezená kapacitou oddělení.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Ke společné hospitalizaci dítěte a doprovodu (průvodce) máme na oddělení 4 samostatné pokoje (1 pokoj s kompletním vlastním sociálním zařízením a 3 pokoje s vlastní sprchou </w:t>
      </w:r>
      <w:r w:rsidRPr="009057D4">
        <w:rPr>
          <w:rFonts w:ascii="Arial" w:hAnsi="Arial" w:cs="Arial"/>
        </w:rPr>
        <w:br/>
        <w:t>a společným WC)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>Další možností je ubytování průvodce na ubytovně v areálu nemocnice.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O přijetí průvodce rozhoduje přijímající lékař, který zároveň určuje, zda pobyt je indikovaný 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(pobyt průvodce je vzhledem ke zdravotnímu stavu pacienta nutný) nebo neindikovaný 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(pobyt na žádost průvodce, který je spojený s finanční úhradou bez ohledu na věk dítěte).  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Ve sporných případech rozhoduje primář nebo přednosta kliniky/oddělení. </w:t>
      </w:r>
    </w:p>
    <w:p w:rsidR="00D57E7C" w:rsidRPr="009057D4" w:rsidRDefault="00D57E7C" w:rsidP="00A32A0A">
      <w:pPr>
        <w:jc w:val="both"/>
        <w:rPr>
          <w:rFonts w:ascii="Arial" w:hAnsi="Arial" w:cs="Arial"/>
        </w:rPr>
      </w:pPr>
      <w:r w:rsidRPr="009057D4">
        <w:rPr>
          <w:rFonts w:ascii="Arial" w:hAnsi="Arial" w:cs="Arial"/>
        </w:rPr>
        <w:t xml:space="preserve">Při rozhodování zda jde o hrazený pobyt průvodcem hospitalizovaného pacienta (neindikovaný) nebo hrazený pobyt pojišťovnou (indikovaný) se přihlíží zejména k tomu, </w:t>
      </w:r>
      <w:r w:rsidRPr="009057D4">
        <w:rPr>
          <w:rFonts w:ascii="Arial" w:hAnsi="Arial" w:cs="Arial"/>
        </w:rPr>
        <w:br/>
        <w:t>zda jde o kojící matku, o průvodce, který má přispět k léčebnému efektu u pacienta – zacvičení pro určité procedury.</w:t>
      </w:r>
    </w:p>
    <w:p w:rsidR="00D57E7C" w:rsidRPr="009057D4" w:rsidRDefault="00D57E7C" w:rsidP="00A32A0A">
      <w:pPr>
        <w:jc w:val="both"/>
        <w:rPr>
          <w:rFonts w:ascii="Arial" w:hAnsi="Arial" w:cs="Arial"/>
          <w:i/>
          <w:u w:val="single"/>
        </w:rPr>
      </w:pPr>
      <w:r w:rsidRPr="009057D4">
        <w:rPr>
          <w:rFonts w:ascii="Arial" w:hAnsi="Arial" w:cs="Arial"/>
          <w:i/>
          <w:u w:val="single"/>
        </w:rPr>
        <w:t xml:space="preserve">Za indikovaný je vždy považován pobyt průvodce u dětí: </w:t>
      </w:r>
    </w:p>
    <w:p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do 6 let věku bez ohledu na diagnózu</w:t>
      </w:r>
    </w:p>
    <w:p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dětí se ZTP, ZTP/P bez rozdílu věku</w:t>
      </w:r>
    </w:p>
    <w:p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dětí, kde selhávají vitální funkce bez rozdílu věku</w:t>
      </w:r>
    </w:p>
    <w:p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 xml:space="preserve">u dětí s </w:t>
      </w:r>
      <w:proofErr w:type="spellStart"/>
      <w:r w:rsidRPr="002D4807">
        <w:rPr>
          <w:rFonts w:ascii="Arial" w:hAnsi="Arial" w:cs="Arial"/>
          <w:i/>
        </w:rPr>
        <w:t>polytraumatem</w:t>
      </w:r>
      <w:proofErr w:type="spellEnd"/>
      <w:r w:rsidRPr="002D4807">
        <w:rPr>
          <w:rFonts w:ascii="Arial" w:hAnsi="Arial" w:cs="Arial"/>
          <w:i/>
        </w:rPr>
        <w:t xml:space="preserve"> bez rozdílu věku </w:t>
      </w:r>
    </w:p>
    <w:p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onkologicky nemocných dětí v akutní fázi léčby bez rozdílu věku</w:t>
      </w:r>
    </w:p>
    <w:p w:rsidR="00D57E7C" w:rsidRPr="002D4807" w:rsidRDefault="00D57E7C" w:rsidP="00E624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u dětí s mentální retardací bez rozdílu věku</w:t>
      </w:r>
    </w:p>
    <w:p w:rsidR="00D57E7C" w:rsidRPr="002D4807" w:rsidRDefault="00D57E7C" w:rsidP="00A32A0A">
      <w:pPr>
        <w:jc w:val="both"/>
        <w:rPr>
          <w:rFonts w:ascii="Arial" w:hAnsi="Arial" w:cs="Arial"/>
          <w:i/>
        </w:rPr>
      </w:pPr>
      <w:r w:rsidRPr="002D4807">
        <w:rPr>
          <w:rFonts w:ascii="Arial" w:hAnsi="Arial" w:cs="Arial"/>
          <w:i/>
        </w:rPr>
        <w:t>Za rozhodnutí o důvodu přijetí průvodce odpovídá přijímající lékař.</w:t>
      </w:r>
    </w:p>
    <w:p w:rsidR="00D57E7C" w:rsidRPr="00D57E7C" w:rsidRDefault="00D57E7C" w:rsidP="00A32A0A">
      <w:pPr>
        <w:jc w:val="both"/>
        <w:rPr>
          <w:rFonts w:ascii="Arial" w:hAnsi="Arial" w:cs="Arial"/>
        </w:rPr>
      </w:pPr>
    </w:p>
    <w:p w:rsidR="00D57E7C" w:rsidRDefault="00D57E7C" w:rsidP="00A32A0A">
      <w:pPr>
        <w:jc w:val="both"/>
        <w:rPr>
          <w:rFonts w:ascii="Arial" w:hAnsi="Arial" w:cs="Arial"/>
        </w:rPr>
      </w:pPr>
      <w:r w:rsidRPr="00D57E7C">
        <w:rPr>
          <w:rFonts w:ascii="Arial" w:hAnsi="Arial" w:cs="Arial"/>
          <w:b/>
        </w:rPr>
        <w:t>Indikovaný pobyt</w:t>
      </w:r>
      <w:r w:rsidRPr="00D57E7C">
        <w:rPr>
          <w:rFonts w:ascii="Arial" w:hAnsi="Arial" w:cs="Arial"/>
        </w:rPr>
        <w:t xml:space="preserve"> </w:t>
      </w:r>
      <w:r w:rsidRPr="00D57E7C">
        <w:rPr>
          <w:rFonts w:ascii="Arial" w:hAnsi="Arial" w:cs="Arial"/>
        </w:rPr>
        <w:tab/>
      </w:r>
    </w:p>
    <w:p w:rsidR="00D57E7C" w:rsidRPr="002F344F" w:rsidRDefault="00D57E7C" w:rsidP="002F344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pobyt průvodce je vzhledem ke zdravotnímu stavu pacienta nutný</w:t>
      </w:r>
    </w:p>
    <w:p w:rsidR="00D57E7C" w:rsidRPr="002F344F" w:rsidRDefault="00D57E7C" w:rsidP="002F344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náklady související s pobytem hradí příslušná zdravotní pojišťovna</w:t>
      </w:r>
    </w:p>
    <w:p w:rsidR="0054260E" w:rsidRPr="002F344F" w:rsidRDefault="00D57E7C" w:rsidP="002F344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strava je zajištěna od následujícího dne</w:t>
      </w:r>
    </w:p>
    <w:p w:rsidR="00D57E7C" w:rsidRDefault="00D57E7C" w:rsidP="00A32A0A">
      <w:pPr>
        <w:jc w:val="both"/>
        <w:rPr>
          <w:rFonts w:ascii="Arial" w:hAnsi="Arial" w:cs="Arial"/>
        </w:rPr>
      </w:pPr>
      <w:r w:rsidRPr="00D57E7C">
        <w:rPr>
          <w:rFonts w:ascii="Arial" w:hAnsi="Arial" w:cs="Arial"/>
          <w:b/>
        </w:rPr>
        <w:t>Neindikovaný pobyt</w:t>
      </w:r>
      <w:r w:rsidRPr="00D57E7C">
        <w:rPr>
          <w:rFonts w:ascii="Arial" w:hAnsi="Arial" w:cs="Arial"/>
        </w:rPr>
        <w:t xml:space="preserve"> </w:t>
      </w:r>
      <w:r w:rsidRPr="00D57E7C">
        <w:rPr>
          <w:rFonts w:ascii="Arial" w:hAnsi="Arial" w:cs="Arial"/>
        </w:rPr>
        <w:tab/>
      </w:r>
      <w:bookmarkStart w:id="0" w:name="_GoBack"/>
      <w:bookmarkEnd w:id="0"/>
    </w:p>
    <w:p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pobyt na žádost průvodce</w:t>
      </w:r>
    </w:p>
    <w:p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průvodce hradí náklady pobytu</w:t>
      </w:r>
    </w:p>
    <w:p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ubytování na oddělení podle typu pokoje (</w:t>
      </w:r>
      <w:r w:rsidR="00D26DF8">
        <w:rPr>
          <w:rFonts w:ascii="Arial" w:hAnsi="Arial" w:cs="Arial"/>
        </w:rPr>
        <w:t>733</w:t>
      </w:r>
      <w:r w:rsidRPr="002F344F">
        <w:rPr>
          <w:rFonts w:ascii="Arial" w:hAnsi="Arial" w:cs="Arial"/>
        </w:rPr>
        <w:t xml:space="preserve">,- Kč nebo </w:t>
      </w:r>
      <w:r w:rsidR="00D26DF8">
        <w:rPr>
          <w:rFonts w:ascii="Arial" w:hAnsi="Arial" w:cs="Arial"/>
        </w:rPr>
        <w:t>600,</w:t>
      </w:r>
      <w:r w:rsidRPr="002F344F">
        <w:rPr>
          <w:rFonts w:ascii="Arial" w:hAnsi="Arial" w:cs="Arial"/>
        </w:rPr>
        <w:t xml:space="preserve">- Kč) za 1 den </w:t>
      </w:r>
    </w:p>
    <w:p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 xml:space="preserve">ubytování na ubytovně </w:t>
      </w:r>
      <w:r w:rsidR="00D26DF8">
        <w:rPr>
          <w:rFonts w:ascii="Arial" w:hAnsi="Arial" w:cs="Arial"/>
        </w:rPr>
        <w:t>440</w:t>
      </w:r>
      <w:r w:rsidRPr="002F344F">
        <w:rPr>
          <w:rFonts w:ascii="Arial" w:hAnsi="Arial" w:cs="Arial"/>
        </w:rPr>
        <w:t>,- Kč za 1 den</w:t>
      </w:r>
      <w:r w:rsidR="00D26DF8">
        <w:rPr>
          <w:rFonts w:ascii="Arial" w:hAnsi="Arial" w:cs="Arial"/>
        </w:rPr>
        <w:t xml:space="preserve"> (Pro občany města Brna 412,- Kč)</w:t>
      </w:r>
    </w:p>
    <w:p w:rsidR="00D57E7C" w:rsidRPr="002F344F" w:rsidRDefault="00D57E7C" w:rsidP="002F344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>cena nezahrnuje stravu, lze dokoupit</w:t>
      </w:r>
    </w:p>
    <w:p w:rsidR="00AF01E2" w:rsidRPr="002F344F" w:rsidRDefault="00D57E7C" w:rsidP="00A32A0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F344F">
        <w:rPr>
          <w:rFonts w:ascii="Arial" w:hAnsi="Arial" w:cs="Arial"/>
        </w:rPr>
        <w:t xml:space="preserve">při přijetí je na pokladně nemocnice skládána záloha 1000,- Kč, případně </w:t>
      </w:r>
      <w:r w:rsidR="002F344F">
        <w:rPr>
          <w:rFonts w:ascii="Arial" w:hAnsi="Arial" w:cs="Arial"/>
        </w:rPr>
        <w:br/>
      </w:r>
      <w:r w:rsidRPr="002F344F">
        <w:rPr>
          <w:rFonts w:ascii="Arial" w:hAnsi="Arial" w:cs="Arial"/>
        </w:rPr>
        <w:t>dle plánované délky pobytu ve výši 2/3 celkových nákladů</w:t>
      </w:r>
    </w:p>
    <w:sectPr w:rsidR="00AF01E2" w:rsidRPr="002F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7F1F"/>
    <w:multiLevelType w:val="hybridMultilevel"/>
    <w:tmpl w:val="2F0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2533"/>
    <w:multiLevelType w:val="hybridMultilevel"/>
    <w:tmpl w:val="7816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4A7B"/>
    <w:multiLevelType w:val="hybridMultilevel"/>
    <w:tmpl w:val="0B168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B70F6"/>
    <w:multiLevelType w:val="hybridMultilevel"/>
    <w:tmpl w:val="01B26DC6"/>
    <w:lvl w:ilvl="0" w:tplc="5BCC074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750F"/>
    <w:multiLevelType w:val="hybridMultilevel"/>
    <w:tmpl w:val="E794D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7C"/>
    <w:rsid w:val="002D4807"/>
    <w:rsid w:val="002F344F"/>
    <w:rsid w:val="00466E46"/>
    <w:rsid w:val="0054260E"/>
    <w:rsid w:val="008C3D69"/>
    <w:rsid w:val="009057D4"/>
    <w:rsid w:val="00A32A0A"/>
    <w:rsid w:val="00AF01E2"/>
    <w:rsid w:val="00D26DF8"/>
    <w:rsid w:val="00D57E7C"/>
    <w:rsid w:val="00E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8F38D-9F11-4161-93DF-BEF7002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Poulová Martina</dc:creator>
  <cp:lastModifiedBy>Šíma Jan</cp:lastModifiedBy>
  <cp:revision>12</cp:revision>
  <dcterms:created xsi:type="dcterms:W3CDTF">2020-02-05T13:59:00Z</dcterms:created>
  <dcterms:modified xsi:type="dcterms:W3CDTF">2026-01-29T05:23:00Z</dcterms:modified>
</cp:coreProperties>
</file>