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A70" w:rsidRDefault="00131A70" w:rsidP="00611E69">
      <w:pPr>
        <w:spacing w:after="0" w:line="240" w:lineRule="auto"/>
        <w:rPr>
          <w:b/>
        </w:rPr>
      </w:pPr>
    </w:p>
    <w:p w:rsidR="00583C92" w:rsidRDefault="00583C92" w:rsidP="00583C92">
      <w:pPr>
        <w:spacing w:after="0" w:line="240" w:lineRule="auto"/>
        <w:rPr>
          <w:rFonts w:ascii="Calibri" w:hAnsi="Calibri" w:cs="Calibri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>ROK 2022</w:t>
      </w:r>
    </w:p>
    <w:p w:rsidR="00611E69" w:rsidRPr="00583C92" w:rsidRDefault="00C31E37" w:rsidP="008C371E">
      <w:pPr>
        <w:spacing w:after="0" w:line="200" w:lineRule="exact"/>
        <w:rPr>
          <w:b/>
          <w:sz w:val="28"/>
          <w:szCs w:val="28"/>
        </w:rPr>
      </w:pPr>
      <w:r w:rsidRPr="00583C92">
        <w:rPr>
          <w:b/>
          <w:sz w:val="28"/>
          <w:szCs w:val="28"/>
        </w:rPr>
        <w:t>PUBLIKACE</w:t>
      </w:r>
    </w:p>
    <w:p w:rsidR="007065A9" w:rsidRDefault="007065A9" w:rsidP="008C371E">
      <w:pPr>
        <w:spacing w:after="0" w:line="200" w:lineRule="exact"/>
        <w:rPr>
          <w:b/>
        </w:rPr>
      </w:pPr>
    </w:p>
    <w:p w:rsidR="007065A9" w:rsidRPr="00FA1A65" w:rsidRDefault="007065A9" w:rsidP="007065A9">
      <w:pPr>
        <w:spacing w:after="0" w:line="240" w:lineRule="auto"/>
        <w:rPr>
          <w:b/>
        </w:rPr>
      </w:pPr>
      <w:r w:rsidRPr="00FA1A65">
        <w:rPr>
          <w:b/>
        </w:rPr>
        <w:t xml:space="preserve">Vargová A., </w:t>
      </w:r>
      <w:proofErr w:type="spellStart"/>
      <w:r w:rsidRPr="00FA1A65">
        <w:rPr>
          <w:b/>
        </w:rPr>
        <w:t>Faustmannová</w:t>
      </w:r>
      <w:proofErr w:type="spellEnd"/>
      <w:r w:rsidRPr="00FA1A65">
        <w:rPr>
          <w:b/>
        </w:rPr>
        <w:t>, O., Pospíšilová A.:</w:t>
      </w:r>
    </w:p>
    <w:p w:rsidR="007065A9" w:rsidRPr="00FA1A65" w:rsidRDefault="007065A9" w:rsidP="007065A9">
      <w:pPr>
        <w:spacing w:after="0" w:line="240" w:lineRule="auto"/>
        <w:rPr>
          <w:b/>
        </w:rPr>
      </w:pPr>
      <w:proofErr w:type="spellStart"/>
      <w:r w:rsidRPr="00FA1A65">
        <w:rPr>
          <w:b/>
        </w:rPr>
        <w:t>Xeroderma</w:t>
      </w:r>
      <w:proofErr w:type="spellEnd"/>
      <w:r w:rsidRPr="00FA1A65">
        <w:rPr>
          <w:b/>
        </w:rPr>
        <w:t xml:space="preserve"> </w:t>
      </w:r>
      <w:proofErr w:type="spellStart"/>
      <w:r w:rsidRPr="00FA1A65">
        <w:rPr>
          <w:b/>
        </w:rPr>
        <w:t>pigmentosum</w:t>
      </w:r>
      <w:proofErr w:type="spellEnd"/>
      <w:r w:rsidRPr="00FA1A65">
        <w:rPr>
          <w:b/>
        </w:rPr>
        <w:t xml:space="preserve"> – cesta k diagnóze, vzácná nemoc, která si zaslouží pozornost.</w:t>
      </w:r>
    </w:p>
    <w:p w:rsidR="007065A9" w:rsidRPr="00FA1A65" w:rsidRDefault="007065A9" w:rsidP="007065A9">
      <w:pPr>
        <w:spacing w:after="0" w:line="240" w:lineRule="auto"/>
        <w:rPr>
          <w:rFonts w:ascii="Arial" w:hAnsi="Arial" w:cs="Arial"/>
          <w:shd w:val="clear" w:color="auto" w:fill="FAFAFA"/>
        </w:rPr>
      </w:pPr>
      <w:r w:rsidRPr="00FA1A65">
        <w:t xml:space="preserve">Česká </w:t>
      </w:r>
      <w:proofErr w:type="spellStart"/>
      <w:r w:rsidRPr="00FA1A65">
        <w:t>dermatovenerologie</w:t>
      </w:r>
      <w:proofErr w:type="spellEnd"/>
      <w:r w:rsidRPr="00FA1A65">
        <w:t xml:space="preserve">, 2022, ročník 12, č. 2, s. 39-43, ISSN </w:t>
      </w:r>
      <w:r w:rsidRPr="00903E3F">
        <w:rPr>
          <w:rFonts w:cstheme="minorHAnsi"/>
          <w:smallCaps/>
          <w:shd w:val="clear" w:color="auto" w:fill="FAFAFA"/>
        </w:rPr>
        <w:t>1805-0611.</w:t>
      </w:r>
    </w:p>
    <w:p w:rsidR="00AE4A84" w:rsidRDefault="00AE4A84" w:rsidP="00611E69">
      <w:pPr>
        <w:spacing w:after="0" w:line="240" w:lineRule="auto"/>
        <w:rPr>
          <w:b/>
        </w:rPr>
      </w:pPr>
    </w:p>
    <w:p w:rsidR="00122CD7" w:rsidRDefault="00122CD7" w:rsidP="008C371E">
      <w:pPr>
        <w:spacing w:after="0" w:line="200" w:lineRule="exact"/>
      </w:pPr>
      <w:r w:rsidRPr="00122CD7">
        <w:rPr>
          <w:b/>
        </w:rPr>
        <w:t xml:space="preserve">L. Borradori,1,* N. Van Beek,2 C. Feliciani,3 B. Tedbirt,4 E. Antiga,5 R. Bergman,6,7 B. C. </w:t>
      </w:r>
      <w:proofErr w:type="spellStart"/>
      <w:r w:rsidRPr="00122CD7">
        <w:rPr>
          <w:b/>
        </w:rPr>
        <w:t>Bockle</w:t>
      </w:r>
      <w:proofErr w:type="spellEnd"/>
      <w:r w:rsidRPr="00122CD7">
        <w:rPr>
          <w:b/>
        </w:rPr>
        <w:t xml:space="preserve">, € 8 M. Caproni,9 F. Caux,10 N.S. Chandran,11 G. Cianchini,12 M. Daneshpazhooh,13 D. De,14 D. Didona,15 G. M. Di Zenzo,16 M. Dmochowski,17 K. Drenovska,18 J. Ehrchen,19 M. Goebeler,20 R. Groves,21,22 C. </w:t>
      </w:r>
      <w:proofErr w:type="spellStart"/>
      <w:r w:rsidRPr="00122CD7">
        <w:rPr>
          <w:b/>
        </w:rPr>
        <w:t>Gunther</w:t>
      </w:r>
      <w:proofErr w:type="spellEnd"/>
      <w:r w:rsidRPr="00122CD7">
        <w:rPr>
          <w:b/>
        </w:rPr>
        <w:t>, € 23 B. Horvath,24 M. Hertl,15 S. Hofmann,25 D. Ioannides,26 B. Itzlin</w:t>
      </w:r>
      <w:r>
        <w:rPr>
          <w:b/>
        </w:rPr>
        <w:t xml:space="preserve">ger-Monshi,27,28 J. </w:t>
      </w:r>
      <w:proofErr w:type="spellStart"/>
      <w:r w:rsidRPr="00122CD7">
        <w:rPr>
          <w:b/>
          <w:u w:val="single"/>
        </w:rPr>
        <w:t>Jedlickova</w:t>
      </w:r>
      <w:proofErr w:type="spellEnd"/>
      <w:r w:rsidRPr="00122CD7">
        <w:rPr>
          <w:b/>
          <w:u w:val="single"/>
        </w:rPr>
        <w:t>,</w:t>
      </w:r>
      <w:r>
        <w:rPr>
          <w:b/>
        </w:rPr>
        <w:t xml:space="preserve"> </w:t>
      </w:r>
      <w:r w:rsidRPr="00122CD7">
        <w:rPr>
          <w:b/>
        </w:rPr>
        <w:t>29,30 C. Kowalewski,31 K. Kridin,32 Y. L. Lim,33 B. Marinovic,34 A. V. Marzano,34,35 J.-M. Mascaro,36 J.M. Meijer,24 D. Murrell,37 K. Patsatsi,38 C. Pincelli,39 C. Prost,10 K. Rapp</w:t>
      </w:r>
      <w:r>
        <w:rPr>
          <w:b/>
        </w:rPr>
        <w:t xml:space="preserve">ersberger,27,28,40 M. Sardy, </w:t>
      </w:r>
      <w:r w:rsidRPr="00122CD7">
        <w:rPr>
          <w:b/>
        </w:rPr>
        <w:t>41,42 J. Setterfield,43 M. Shahid,44 E. Sprecher,45 K. Tasanen,46 S. Uzun,47 S. Vassileva,44 K. Vestergaard,48 A. Vorobyev,2,49 I. Vujic,27,28 G. Wang,50 K. Wozniak,32 S. Yayli,51 G. Zambruno,52 D. Zillikens,2,49 E. Schmidt,2,53 P. Joly4</w:t>
      </w:r>
      <w:r>
        <w:t>,</w:t>
      </w:r>
    </w:p>
    <w:p w:rsidR="00122CD7" w:rsidRPr="00FA1A65" w:rsidRDefault="00122CD7" w:rsidP="008C371E">
      <w:pPr>
        <w:spacing w:after="0" w:line="200" w:lineRule="exact"/>
        <w:rPr>
          <w:sz w:val="18"/>
          <w:szCs w:val="18"/>
        </w:rPr>
      </w:pPr>
      <w:r w:rsidRPr="00FA1A65">
        <w:rPr>
          <w:sz w:val="18"/>
          <w:szCs w:val="18"/>
        </w:rPr>
        <w:t xml:space="preserve">* 1 Department </w:t>
      </w:r>
      <w:proofErr w:type="spellStart"/>
      <w:r w:rsidRPr="00FA1A65">
        <w:rPr>
          <w:sz w:val="18"/>
          <w:szCs w:val="18"/>
        </w:rPr>
        <w:t>of</w:t>
      </w:r>
      <w:proofErr w:type="spellEnd"/>
      <w:r w:rsidRPr="00FA1A65">
        <w:rPr>
          <w:sz w:val="18"/>
          <w:szCs w:val="18"/>
        </w:rPr>
        <w:t xml:space="preserve"> Dermatology, </w:t>
      </w:r>
      <w:proofErr w:type="spellStart"/>
      <w:r w:rsidRPr="00FA1A65">
        <w:rPr>
          <w:sz w:val="18"/>
          <w:szCs w:val="18"/>
        </w:rPr>
        <w:t>Inselspital</w:t>
      </w:r>
      <w:proofErr w:type="spellEnd"/>
      <w:r w:rsidRPr="00FA1A65">
        <w:rPr>
          <w:sz w:val="18"/>
          <w:szCs w:val="18"/>
        </w:rPr>
        <w:t xml:space="preserve">, Bern University </w:t>
      </w:r>
      <w:proofErr w:type="spellStart"/>
      <w:r w:rsidRPr="00FA1A65">
        <w:rPr>
          <w:sz w:val="18"/>
          <w:szCs w:val="18"/>
        </w:rPr>
        <w:t>Hospital</w:t>
      </w:r>
      <w:proofErr w:type="spellEnd"/>
      <w:r w:rsidRPr="00FA1A65">
        <w:rPr>
          <w:sz w:val="18"/>
          <w:szCs w:val="18"/>
        </w:rPr>
        <w:t xml:space="preserve">, Bern, </w:t>
      </w:r>
      <w:proofErr w:type="spellStart"/>
      <w:r w:rsidRPr="00FA1A65">
        <w:rPr>
          <w:sz w:val="18"/>
          <w:szCs w:val="18"/>
        </w:rPr>
        <w:t>Switzerland</w:t>
      </w:r>
      <w:proofErr w:type="spellEnd"/>
      <w:r w:rsidRPr="00FA1A65">
        <w:rPr>
          <w:sz w:val="18"/>
          <w:szCs w:val="18"/>
        </w:rPr>
        <w:t xml:space="preserve"> 2 Department    </w:t>
      </w:r>
      <w:proofErr w:type="spellStart"/>
      <w:r w:rsidRPr="00FA1A65">
        <w:rPr>
          <w:sz w:val="18"/>
          <w:szCs w:val="18"/>
        </w:rPr>
        <w:t>of</w:t>
      </w:r>
      <w:proofErr w:type="spellEnd"/>
      <w:r w:rsidRPr="00FA1A65">
        <w:rPr>
          <w:sz w:val="18"/>
          <w:szCs w:val="18"/>
        </w:rPr>
        <w:t xml:space="preserve"> Dermatology, University </w:t>
      </w:r>
      <w:proofErr w:type="spellStart"/>
      <w:r w:rsidRPr="00FA1A65">
        <w:rPr>
          <w:sz w:val="18"/>
          <w:szCs w:val="18"/>
        </w:rPr>
        <w:t>of</w:t>
      </w:r>
      <w:proofErr w:type="spellEnd"/>
      <w:r w:rsidRPr="00FA1A65">
        <w:rPr>
          <w:sz w:val="18"/>
          <w:szCs w:val="18"/>
        </w:rPr>
        <w:t xml:space="preserve"> </w:t>
      </w:r>
      <w:proofErr w:type="spellStart"/>
      <w:r w:rsidRPr="00FA1A65">
        <w:rPr>
          <w:sz w:val="18"/>
          <w:szCs w:val="18"/>
        </w:rPr>
        <w:t>Lubeck</w:t>
      </w:r>
      <w:proofErr w:type="spellEnd"/>
      <w:r w:rsidRPr="00FA1A65">
        <w:rPr>
          <w:sz w:val="18"/>
          <w:szCs w:val="18"/>
        </w:rPr>
        <w:t xml:space="preserve">, L € </w:t>
      </w:r>
      <w:proofErr w:type="spellStart"/>
      <w:r w:rsidRPr="00FA1A65">
        <w:rPr>
          <w:sz w:val="18"/>
          <w:szCs w:val="18"/>
        </w:rPr>
        <w:t>ubeck</w:t>
      </w:r>
      <w:proofErr w:type="spellEnd"/>
      <w:r w:rsidRPr="00FA1A65">
        <w:rPr>
          <w:sz w:val="18"/>
          <w:szCs w:val="18"/>
        </w:rPr>
        <w:t xml:space="preserve">, </w:t>
      </w:r>
      <w:proofErr w:type="spellStart"/>
      <w:r w:rsidRPr="00FA1A65">
        <w:rPr>
          <w:sz w:val="18"/>
          <w:szCs w:val="18"/>
        </w:rPr>
        <w:t>Germany</w:t>
      </w:r>
      <w:proofErr w:type="spellEnd"/>
      <w:r w:rsidRPr="00FA1A65">
        <w:rPr>
          <w:sz w:val="18"/>
          <w:szCs w:val="18"/>
        </w:rPr>
        <w:t xml:space="preserve"> € 3 Dermatology Unit, Department  </w:t>
      </w:r>
      <w:proofErr w:type="spellStart"/>
      <w:r w:rsidRPr="00FA1A65">
        <w:rPr>
          <w:sz w:val="18"/>
          <w:szCs w:val="18"/>
        </w:rPr>
        <w:t>of</w:t>
      </w:r>
      <w:proofErr w:type="spellEnd"/>
      <w:r w:rsidRPr="00FA1A65">
        <w:rPr>
          <w:sz w:val="18"/>
          <w:szCs w:val="18"/>
        </w:rPr>
        <w:t xml:space="preserve"> </w:t>
      </w:r>
      <w:proofErr w:type="spellStart"/>
      <w:r w:rsidRPr="00FA1A65">
        <w:rPr>
          <w:sz w:val="18"/>
          <w:szCs w:val="18"/>
        </w:rPr>
        <w:t>Medicine</w:t>
      </w:r>
      <w:proofErr w:type="spellEnd"/>
      <w:r w:rsidRPr="00FA1A65">
        <w:rPr>
          <w:sz w:val="18"/>
          <w:szCs w:val="18"/>
        </w:rPr>
        <w:t xml:space="preserve"> and </w:t>
      </w:r>
      <w:proofErr w:type="spellStart"/>
      <w:r w:rsidRPr="00FA1A65">
        <w:rPr>
          <w:sz w:val="18"/>
          <w:szCs w:val="18"/>
        </w:rPr>
        <w:t>Surgery</w:t>
      </w:r>
      <w:proofErr w:type="spellEnd"/>
      <w:r w:rsidRPr="00FA1A65">
        <w:rPr>
          <w:sz w:val="18"/>
          <w:szCs w:val="18"/>
        </w:rPr>
        <w:t xml:space="preserve">, University </w:t>
      </w:r>
      <w:proofErr w:type="spellStart"/>
      <w:r w:rsidRPr="00FA1A65">
        <w:rPr>
          <w:sz w:val="18"/>
          <w:szCs w:val="18"/>
        </w:rPr>
        <w:t>Hospital</w:t>
      </w:r>
      <w:proofErr w:type="spellEnd"/>
      <w:r w:rsidRPr="00FA1A65">
        <w:rPr>
          <w:sz w:val="18"/>
          <w:szCs w:val="18"/>
        </w:rPr>
        <w:t xml:space="preserve">, University </w:t>
      </w:r>
      <w:proofErr w:type="spellStart"/>
      <w:r w:rsidRPr="00FA1A65">
        <w:rPr>
          <w:sz w:val="18"/>
          <w:szCs w:val="18"/>
        </w:rPr>
        <w:t>of</w:t>
      </w:r>
      <w:proofErr w:type="spellEnd"/>
      <w:r w:rsidRPr="00FA1A65">
        <w:rPr>
          <w:sz w:val="18"/>
          <w:szCs w:val="18"/>
        </w:rPr>
        <w:t xml:space="preserve"> Parma, Italy 4 Department </w:t>
      </w:r>
      <w:proofErr w:type="spellStart"/>
      <w:r w:rsidRPr="00FA1A65">
        <w:rPr>
          <w:sz w:val="18"/>
          <w:szCs w:val="18"/>
        </w:rPr>
        <w:t>of</w:t>
      </w:r>
      <w:proofErr w:type="spellEnd"/>
      <w:r w:rsidRPr="00FA1A65">
        <w:rPr>
          <w:sz w:val="18"/>
          <w:szCs w:val="18"/>
        </w:rPr>
        <w:t xml:space="preserve"> Dermatology, Rouen University </w:t>
      </w:r>
      <w:proofErr w:type="spellStart"/>
      <w:r w:rsidRPr="00FA1A65">
        <w:rPr>
          <w:sz w:val="18"/>
          <w:szCs w:val="18"/>
        </w:rPr>
        <w:t>Hospital</w:t>
      </w:r>
      <w:proofErr w:type="spellEnd"/>
      <w:r w:rsidRPr="00FA1A65">
        <w:rPr>
          <w:sz w:val="18"/>
          <w:szCs w:val="18"/>
        </w:rPr>
        <w:t xml:space="preserve">, </w:t>
      </w:r>
      <w:proofErr w:type="spellStart"/>
      <w:r w:rsidRPr="00FA1A65">
        <w:rPr>
          <w:sz w:val="18"/>
          <w:szCs w:val="18"/>
        </w:rPr>
        <w:t>Referral</w:t>
      </w:r>
      <w:proofErr w:type="spellEnd"/>
      <w:r w:rsidRPr="00FA1A65">
        <w:rPr>
          <w:sz w:val="18"/>
          <w:szCs w:val="18"/>
        </w:rPr>
        <w:t xml:space="preserve"> Center </w:t>
      </w:r>
      <w:proofErr w:type="spellStart"/>
      <w:r w:rsidRPr="00FA1A65">
        <w:rPr>
          <w:sz w:val="18"/>
          <w:szCs w:val="18"/>
        </w:rPr>
        <w:t>for</w:t>
      </w:r>
      <w:proofErr w:type="spellEnd"/>
      <w:r w:rsidRPr="00FA1A65">
        <w:rPr>
          <w:sz w:val="18"/>
          <w:szCs w:val="18"/>
        </w:rPr>
        <w:t xml:space="preserve"> </w:t>
      </w:r>
      <w:proofErr w:type="spellStart"/>
      <w:r w:rsidRPr="00FA1A65">
        <w:rPr>
          <w:sz w:val="18"/>
          <w:szCs w:val="18"/>
        </w:rPr>
        <w:t>Autoimmune</w:t>
      </w:r>
      <w:proofErr w:type="spellEnd"/>
      <w:r w:rsidRPr="00FA1A65">
        <w:rPr>
          <w:sz w:val="18"/>
          <w:szCs w:val="18"/>
        </w:rPr>
        <w:t xml:space="preserve"> </w:t>
      </w:r>
      <w:proofErr w:type="spellStart"/>
      <w:r w:rsidRPr="00FA1A65">
        <w:rPr>
          <w:sz w:val="18"/>
          <w:szCs w:val="18"/>
        </w:rPr>
        <w:t>Bullous</w:t>
      </w:r>
      <w:proofErr w:type="spellEnd"/>
      <w:r w:rsidRPr="00FA1A65">
        <w:rPr>
          <w:sz w:val="18"/>
          <w:szCs w:val="18"/>
        </w:rPr>
        <w:t xml:space="preserve"> </w:t>
      </w:r>
      <w:proofErr w:type="spellStart"/>
      <w:r w:rsidRPr="00FA1A65">
        <w:rPr>
          <w:sz w:val="18"/>
          <w:szCs w:val="18"/>
        </w:rPr>
        <w:t>Diseases</w:t>
      </w:r>
      <w:proofErr w:type="spellEnd"/>
      <w:r w:rsidRPr="00FA1A65">
        <w:rPr>
          <w:sz w:val="18"/>
          <w:szCs w:val="18"/>
        </w:rPr>
        <w:t xml:space="preserve">, </w:t>
      </w:r>
      <w:proofErr w:type="spellStart"/>
      <w:r w:rsidRPr="00FA1A65">
        <w:rPr>
          <w:sz w:val="18"/>
          <w:szCs w:val="18"/>
        </w:rPr>
        <w:t>Referral</w:t>
      </w:r>
      <w:proofErr w:type="spellEnd"/>
      <w:r w:rsidRPr="00FA1A65">
        <w:rPr>
          <w:sz w:val="18"/>
          <w:szCs w:val="18"/>
        </w:rPr>
        <w:t xml:space="preserve"> Center </w:t>
      </w:r>
      <w:proofErr w:type="spellStart"/>
      <w:r w:rsidRPr="00FA1A65">
        <w:rPr>
          <w:sz w:val="18"/>
          <w:szCs w:val="18"/>
        </w:rPr>
        <w:t>for</w:t>
      </w:r>
      <w:proofErr w:type="spellEnd"/>
      <w:r w:rsidRPr="00FA1A65">
        <w:rPr>
          <w:sz w:val="18"/>
          <w:szCs w:val="18"/>
        </w:rPr>
        <w:t xml:space="preserve"> </w:t>
      </w:r>
      <w:proofErr w:type="spellStart"/>
      <w:r w:rsidRPr="00FA1A65">
        <w:rPr>
          <w:sz w:val="18"/>
          <w:szCs w:val="18"/>
        </w:rPr>
        <w:t>Autoimmune</w:t>
      </w:r>
      <w:proofErr w:type="spellEnd"/>
      <w:r w:rsidRPr="00FA1A65">
        <w:rPr>
          <w:sz w:val="18"/>
          <w:szCs w:val="18"/>
        </w:rPr>
        <w:t xml:space="preserve"> </w:t>
      </w:r>
      <w:proofErr w:type="spellStart"/>
      <w:r w:rsidRPr="00FA1A65">
        <w:rPr>
          <w:sz w:val="18"/>
          <w:szCs w:val="18"/>
        </w:rPr>
        <w:t>Bullous</w:t>
      </w:r>
      <w:proofErr w:type="spellEnd"/>
      <w:r w:rsidRPr="00FA1A65">
        <w:rPr>
          <w:sz w:val="18"/>
          <w:szCs w:val="18"/>
        </w:rPr>
        <w:t xml:space="preserve"> </w:t>
      </w:r>
      <w:proofErr w:type="spellStart"/>
      <w:r w:rsidRPr="00FA1A65">
        <w:rPr>
          <w:sz w:val="18"/>
          <w:szCs w:val="18"/>
        </w:rPr>
        <w:t>Diseases</w:t>
      </w:r>
      <w:proofErr w:type="spellEnd"/>
      <w:r w:rsidRPr="00FA1A65">
        <w:rPr>
          <w:sz w:val="18"/>
          <w:szCs w:val="18"/>
        </w:rPr>
        <w:t xml:space="preserve">, Rouen University </w:t>
      </w:r>
      <w:proofErr w:type="spellStart"/>
      <w:r w:rsidRPr="00FA1A65">
        <w:rPr>
          <w:sz w:val="18"/>
          <w:szCs w:val="18"/>
        </w:rPr>
        <w:t>Hospital</w:t>
      </w:r>
      <w:proofErr w:type="spellEnd"/>
      <w:r w:rsidRPr="00FA1A65">
        <w:rPr>
          <w:sz w:val="18"/>
          <w:szCs w:val="18"/>
        </w:rPr>
        <w:t xml:space="preserve">, INSERM U1234, Normandie University, Rouen, France 5 </w:t>
      </w:r>
      <w:proofErr w:type="spellStart"/>
      <w:r w:rsidRPr="00FA1A65">
        <w:rPr>
          <w:sz w:val="18"/>
          <w:szCs w:val="18"/>
        </w:rPr>
        <w:t>Section</w:t>
      </w:r>
      <w:proofErr w:type="spellEnd"/>
      <w:r w:rsidRPr="00FA1A65">
        <w:rPr>
          <w:sz w:val="18"/>
          <w:szCs w:val="18"/>
        </w:rPr>
        <w:t xml:space="preserve"> </w:t>
      </w:r>
      <w:proofErr w:type="spellStart"/>
      <w:r w:rsidRPr="00FA1A65">
        <w:rPr>
          <w:sz w:val="18"/>
          <w:szCs w:val="18"/>
        </w:rPr>
        <w:t>of</w:t>
      </w:r>
      <w:proofErr w:type="spellEnd"/>
      <w:r w:rsidRPr="00FA1A65">
        <w:rPr>
          <w:sz w:val="18"/>
          <w:szCs w:val="18"/>
        </w:rPr>
        <w:t xml:space="preserve"> Dermatology, Department </w:t>
      </w:r>
      <w:proofErr w:type="spellStart"/>
      <w:r w:rsidRPr="00FA1A65">
        <w:rPr>
          <w:sz w:val="18"/>
          <w:szCs w:val="18"/>
        </w:rPr>
        <w:t>of</w:t>
      </w:r>
      <w:proofErr w:type="spellEnd"/>
      <w:r w:rsidRPr="00FA1A65">
        <w:rPr>
          <w:sz w:val="18"/>
          <w:szCs w:val="18"/>
        </w:rPr>
        <w:t xml:space="preserve"> </w:t>
      </w:r>
      <w:proofErr w:type="spellStart"/>
      <w:r w:rsidRPr="00FA1A65">
        <w:rPr>
          <w:sz w:val="18"/>
          <w:szCs w:val="18"/>
        </w:rPr>
        <w:t>Health</w:t>
      </w:r>
      <w:proofErr w:type="spellEnd"/>
      <w:r w:rsidRPr="00FA1A65">
        <w:rPr>
          <w:sz w:val="18"/>
          <w:szCs w:val="18"/>
        </w:rPr>
        <w:t xml:space="preserve"> </w:t>
      </w:r>
      <w:proofErr w:type="spellStart"/>
      <w:r w:rsidRPr="00FA1A65">
        <w:rPr>
          <w:sz w:val="18"/>
          <w:szCs w:val="18"/>
        </w:rPr>
        <w:t>Sciences</w:t>
      </w:r>
      <w:proofErr w:type="spellEnd"/>
      <w:r w:rsidRPr="00FA1A65">
        <w:rPr>
          <w:sz w:val="18"/>
          <w:szCs w:val="18"/>
        </w:rPr>
        <w:t xml:space="preserve">, University </w:t>
      </w:r>
      <w:proofErr w:type="spellStart"/>
      <w:r w:rsidRPr="00FA1A65">
        <w:rPr>
          <w:sz w:val="18"/>
          <w:szCs w:val="18"/>
        </w:rPr>
        <w:t>of</w:t>
      </w:r>
      <w:proofErr w:type="spellEnd"/>
      <w:r w:rsidRPr="00FA1A65">
        <w:rPr>
          <w:sz w:val="18"/>
          <w:szCs w:val="18"/>
        </w:rPr>
        <w:t xml:space="preserve"> Florence, Florence, Italy 6 Department </w:t>
      </w:r>
      <w:proofErr w:type="spellStart"/>
      <w:r w:rsidRPr="00FA1A65">
        <w:rPr>
          <w:sz w:val="18"/>
          <w:szCs w:val="18"/>
        </w:rPr>
        <w:t>of</w:t>
      </w:r>
      <w:proofErr w:type="spellEnd"/>
      <w:r w:rsidRPr="00FA1A65">
        <w:rPr>
          <w:sz w:val="18"/>
          <w:szCs w:val="18"/>
        </w:rPr>
        <w:t xml:space="preserve"> Dermatology, </w:t>
      </w:r>
      <w:proofErr w:type="spellStart"/>
      <w:r w:rsidRPr="00FA1A65">
        <w:rPr>
          <w:sz w:val="18"/>
          <w:szCs w:val="18"/>
        </w:rPr>
        <w:t>Rambam</w:t>
      </w:r>
      <w:proofErr w:type="spellEnd"/>
      <w:r w:rsidRPr="00FA1A65">
        <w:rPr>
          <w:sz w:val="18"/>
          <w:szCs w:val="18"/>
        </w:rPr>
        <w:t xml:space="preserve"> </w:t>
      </w:r>
      <w:proofErr w:type="spellStart"/>
      <w:r w:rsidRPr="00FA1A65">
        <w:rPr>
          <w:sz w:val="18"/>
          <w:szCs w:val="18"/>
        </w:rPr>
        <w:t>Health</w:t>
      </w:r>
      <w:proofErr w:type="spellEnd"/>
      <w:r w:rsidRPr="00FA1A65">
        <w:rPr>
          <w:sz w:val="18"/>
          <w:szCs w:val="18"/>
        </w:rPr>
        <w:t xml:space="preserve"> Care </w:t>
      </w:r>
      <w:proofErr w:type="spellStart"/>
      <w:r w:rsidRPr="00FA1A65">
        <w:rPr>
          <w:sz w:val="18"/>
          <w:szCs w:val="18"/>
        </w:rPr>
        <w:t>Campus</w:t>
      </w:r>
      <w:proofErr w:type="spellEnd"/>
      <w:r w:rsidRPr="00FA1A65">
        <w:rPr>
          <w:sz w:val="18"/>
          <w:szCs w:val="18"/>
        </w:rPr>
        <w:t xml:space="preserve">, Haifa, </w:t>
      </w:r>
      <w:proofErr w:type="spellStart"/>
      <w:r w:rsidRPr="00FA1A65">
        <w:rPr>
          <w:sz w:val="18"/>
          <w:szCs w:val="18"/>
        </w:rPr>
        <w:t>Israel</w:t>
      </w:r>
      <w:proofErr w:type="spellEnd"/>
      <w:r w:rsidRPr="00FA1A65">
        <w:rPr>
          <w:sz w:val="18"/>
          <w:szCs w:val="18"/>
        </w:rPr>
        <w:t xml:space="preserve"> 7 </w:t>
      </w:r>
      <w:proofErr w:type="spellStart"/>
      <w:r w:rsidRPr="00FA1A65">
        <w:rPr>
          <w:sz w:val="18"/>
          <w:szCs w:val="18"/>
        </w:rPr>
        <w:t>Rappaport</w:t>
      </w:r>
      <w:proofErr w:type="spellEnd"/>
      <w:r w:rsidRPr="00FA1A65">
        <w:rPr>
          <w:sz w:val="18"/>
          <w:szCs w:val="18"/>
        </w:rPr>
        <w:t xml:space="preserve"> </w:t>
      </w:r>
      <w:proofErr w:type="spellStart"/>
      <w:r w:rsidRPr="00FA1A65">
        <w:rPr>
          <w:sz w:val="18"/>
          <w:szCs w:val="18"/>
        </w:rPr>
        <w:t>Faculty</w:t>
      </w:r>
      <w:proofErr w:type="spellEnd"/>
      <w:r w:rsidRPr="00FA1A65">
        <w:rPr>
          <w:sz w:val="18"/>
          <w:szCs w:val="18"/>
        </w:rPr>
        <w:t xml:space="preserve"> </w:t>
      </w:r>
      <w:proofErr w:type="spellStart"/>
      <w:r w:rsidRPr="00FA1A65">
        <w:rPr>
          <w:sz w:val="18"/>
          <w:szCs w:val="18"/>
        </w:rPr>
        <w:t>of</w:t>
      </w:r>
      <w:proofErr w:type="spellEnd"/>
      <w:r w:rsidRPr="00FA1A65">
        <w:rPr>
          <w:sz w:val="18"/>
          <w:szCs w:val="18"/>
        </w:rPr>
        <w:t xml:space="preserve"> </w:t>
      </w:r>
      <w:proofErr w:type="spellStart"/>
      <w:r w:rsidRPr="00FA1A65">
        <w:rPr>
          <w:sz w:val="18"/>
          <w:szCs w:val="18"/>
        </w:rPr>
        <w:t>Medicine</w:t>
      </w:r>
      <w:proofErr w:type="spellEnd"/>
      <w:r w:rsidRPr="00FA1A65">
        <w:rPr>
          <w:sz w:val="18"/>
          <w:szCs w:val="18"/>
        </w:rPr>
        <w:t xml:space="preserve">, </w:t>
      </w:r>
      <w:proofErr w:type="spellStart"/>
      <w:r w:rsidRPr="00FA1A65">
        <w:rPr>
          <w:sz w:val="18"/>
          <w:szCs w:val="18"/>
        </w:rPr>
        <w:t>Technion-Israel</w:t>
      </w:r>
      <w:proofErr w:type="spellEnd"/>
      <w:r w:rsidRPr="00FA1A65">
        <w:rPr>
          <w:sz w:val="18"/>
          <w:szCs w:val="18"/>
        </w:rPr>
        <w:t xml:space="preserve"> Institute </w:t>
      </w:r>
      <w:proofErr w:type="spellStart"/>
      <w:r w:rsidRPr="00FA1A65">
        <w:rPr>
          <w:sz w:val="18"/>
          <w:szCs w:val="18"/>
        </w:rPr>
        <w:t>of</w:t>
      </w:r>
      <w:proofErr w:type="spellEnd"/>
      <w:r w:rsidRPr="00FA1A65">
        <w:rPr>
          <w:sz w:val="18"/>
          <w:szCs w:val="18"/>
        </w:rPr>
        <w:t xml:space="preserve"> Technology, Haifa, </w:t>
      </w:r>
      <w:proofErr w:type="spellStart"/>
      <w:r w:rsidRPr="00FA1A65">
        <w:rPr>
          <w:sz w:val="18"/>
          <w:szCs w:val="18"/>
        </w:rPr>
        <w:t>Israel</w:t>
      </w:r>
      <w:proofErr w:type="spellEnd"/>
      <w:r w:rsidRPr="00FA1A65">
        <w:rPr>
          <w:sz w:val="18"/>
          <w:szCs w:val="18"/>
        </w:rPr>
        <w:t xml:space="preserve"> 8 Department </w:t>
      </w:r>
      <w:proofErr w:type="spellStart"/>
      <w:r w:rsidRPr="00FA1A65">
        <w:rPr>
          <w:sz w:val="18"/>
          <w:szCs w:val="18"/>
        </w:rPr>
        <w:t>of</w:t>
      </w:r>
      <w:proofErr w:type="spellEnd"/>
      <w:r w:rsidRPr="00FA1A65">
        <w:rPr>
          <w:sz w:val="18"/>
          <w:szCs w:val="18"/>
        </w:rPr>
        <w:t xml:space="preserve"> Dermatology, </w:t>
      </w:r>
      <w:proofErr w:type="spellStart"/>
      <w:r w:rsidRPr="00FA1A65">
        <w:rPr>
          <w:sz w:val="18"/>
          <w:szCs w:val="18"/>
        </w:rPr>
        <w:t>Venereology</w:t>
      </w:r>
      <w:proofErr w:type="spellEnd"/>
      <w:r w:rsidRPr="00FA1A65">
        <w:rPr>
          <w:sz w:val="18"/>
          <w:szCs w:val="18"/>
        </w:rPr>
        <w:t xml:space="preserve"> &amp; </w:t>
      </w:r>
      <w:proofErr w:type="spellStart"/>
      <w:r w:rsidRPr="00FA1A65">
        <w:rPr>
          <w:sz w:val="18"/>
          <w:szCs w:val="18"/>
        </w:rPr>
        <w:t>Allergology</w:t>
      </w:r>
      <w:proofErr w:type="spellEnd"/>
      <w:r w:rsidRPr="00FA1A65">
        <w:rPr>
          <w:sz w:val="18"/>
          <w:szCs w:val="18"/>
        </w:rPr>
        <w:t xml:space="preserve">, Innsbruck </w:t>
      </w:r>
      <w:proofErr w:type="spellStart"/>
      <w:r w:rsidRPr="00FA1A65">
        <w:rPr>
          <w:sz w:val="18"/>
          <w:szCs w:val="18"/>
        </w:rPr>
        <w:t>Medical</w:t>
      </w:r>
      <w:proofErr w:type="spellEnd"/>
      <w:r w:rsidRPr="00FA1A65">
        <w:rPr>
          <w:sz w:val="18"/>
          <w:szCs w:val="18"/>
        </w:rPr>
        <w:t xml:space="preserve"> University, Innsbruck, </w:t>
      </w:r>
      <w:proofErr w:type="spellStart"/>
      <w:r w:rsidRPr="00FA1A65">
        <w:rPr>
          <w:sz w:val="18"/>
          <w:szCs w:val="18"/>
        </w:rPr>
        <w:t>Austria</w:t>
      </w:r>
      <w:proofErr w:type="spellEnd"/>
      <w:r w:rsidRPr="00FA1A65">
        <w:rPr>
          <w:sz w:val="18"/>
          <w:szCs w:val="18"/>
        </w:rPr>
        <w:t xml:space="preserve"> 9 Department </w:t>
      </w:r>
      <w:proofErr w:type="spellStart"/>
      <w:r w:rsidRPr="00FA1A65">
        <w:rPr>
          <w:sz w:val="18"/>
          <w:szCs w:val="18"/>
        </w:rPr>
        <w:t>of</w:t>
      </w:r>
      <w:proofErr w:type="spellEnd"/>
      <w:r w:rsidRPr="00FA1A65">
        <w:rPr>
          <w:sz w:val="18"/>
          <w:szCs w:val="18"/>
        </w:rPr>
        <w:t xml:space="preserve"> </w:t>
      </w:r>
      <w:proofErr w:type="spellStart"/>
      <w:r w:rsidRPr="00FA1A65">
        <w:rPr>
          <w:sz w:val="18"/>
          <w:szCs w:val="18"/>
        </w:rPr>
        <w:t>Health</w:t>
      </w:r>
      <w:proofErr w:type="spellEnd"/>
      <w:r w:rsidRPr="00FA1A65">
        <w:rPr>
          <w:sz w:val="18"/>
          <w:szCs w:val="18"/>
        </w:rPr>
        <w:t xml:space="preserve"> </w:t>
      </w:r>
      <w:proofErr w:type="spellStart"/>
      <w:r w:rsidRPr="00FA1A65">
        <w:rPr>
          <w:sz w:val="18"/>
          <w:szCs w:val="18"/>
        </w:rPr>
        <w:t>Sciences</w:t>
      </w:r>
      <w:proofErr w:type="spellEnd"/>
      <w:r w:rsidRPr="00FA1A65">
        <w:rPr>
          <w:sz w:val="18"/>
          <w:szCs w:val="18"/>
        </w:rPr>
        <w:t xml:space="preserve">, </w:t>
      </w:r>
      <w:proofErr w:type="spellStart"/>
      <w:r w:rsidRPr="00FA1A65">
        <w:rPr>
          <w:sz w:val="18"/>
          <w:szCs w:val="18"/>
        </w:rPr>
        <w:t>Section</w:t>
      </w:r>
      <w:proofErr w:type="spellEnd"/>
      <w:r w:rsidRPr="00FA1A65">
        <w:rPr>
          <w:sz w:val="18"/>
          <w:szCs w:val="18"/>
        </w:rPr>
        <w:t xml:space="preserve"> </w:t>
      </w:r>
      <w:proofErr w:type="spellStart"/>
      <w:r w:rsidRPr="00FA1A65">
        <w:rPr>
          <w:sz w:val="18"/>
          <w:szCs w:val="18"/>
        </w:rPr>
        <w:t>of</w:t>
      </w:r>
      <w:proofErr w:type="spellEnd"/>
      <w:r w:rsidRPr="00FA1A65">
        <w:rPr>
          <w:sz w:val="18"/>
          <w:szCs w:val="18"/>
        </w:rPr>
        <w:t xml:space="preserve"> Dermatology, AUSL </w:t>
      </w:r>
      <w:proofErr w:type="spellStart"/>
      <w:r w:rsidRPr="00FA1A65">
        <w:rPr>
          <w:sz w:val="18"/>
          <w:szCs w:val="18"/>
        </w:rPr>
        <w:t>Toscana</w:t>
      </w:r>
      <w:proofErr w:type="spellEnd"/>
      <w:r w:rsidRPr="00FA1A65">
        <w:rPr>
          <w:sz w:val="18"/>
          <w:szCs w:val="18"/>
        </w:rPr>
        <w:t xml:space="preserve"> </w:t>
      </w:r>
      <w:proofErr w:type="spellStart"/>
      <w:r w:rsidRPr="00FA1A65">
        <w:rPr>
          <w:sz w:val="18"/>
          <w:szCs w:val="18"/>
        </w:rPr>
        <w:t>Centro</w:t>
      </w:r>
      <w:proofErr w:type="spellEnd"/>
      <w:r w:rsidRPr="00FA1A65">
        <w:rPr>
          <w:sz w:val="18"/>
          <w:szCs w:val="18"/>
        </w:rPr>
        <w:t xml:space="preserve">, </w:t>
      </w:r>
      <w:proofErr w:type="spellStart"/>
      <w:r w:rsidRPr="00FA1A65">
        <w:rPr>
          <w:sz w:val="18"/>
          <w:szCs w:val="18"/>
        </w:rPr>
        <w:t>Rare</w:t>
      </w:r>
      <w:proofErr w:type="spellEnd"/>
      <w:r w:rsidRPr="00FA1A65">
        <w:rPr>
          <w:sz w:val="18"/>
          <w:szCs w:val="18"/>
        </w:rPr>
        <w:t xml:space="preserve"> </w:t>
      </w:r>
      <w:proofErr w:type="spellStart"/>
      <w:r w:rsidRPr="00FA1A65">
        <w:rPr>
          <w:sz w:val="18"/>
          <w:szCs w:val="18"/>
        </w:rPr>
        <w:t>Diseases</w:t>
      </w:r>
      <w:proofErr w:type="spellEnd"/>
      <w:r w:rsidRPr="00FA1A65">
        <w:rPr>
          <w:sz w:val="18"/>
          <w:szCs w:val="18"/>
        </w:rPr>
        <w:t xml:space="preserve"> Unit, </w:t>
      </w:r>
      <w:proofErr w:type="spellStart"/>
      <w:r w:rsidRPr="00FA1A65">
        <w:rPr>
          <w:sz w:val="18"/>
          <w:szCs w:val="18"/>
        </w:rPr>
        <w:t>European</w:t>
      </w:r>
      <w:proofErr w:type="spellEnd"/>
      <w:r w:rsidRPr="00FA1A65">
        <w:rPr>
          <w:sz w:val="18"/>
          <w:szCs w:val="18"/>
        </w:rPr>
        <w:t xml:space="preserve"> Reference </w:t>
      </w:r>
      <w:proofErr w:type="spellStart"/>
      <w:r w:rsidRPr="00FA1A65">
        <w:rPr>
          <w:sz w:val="18"/>
          <w:szCs w:val="18"/>
        </w:rPr>
        <w:t>NetworkSkin</w:t>
      </w:r>
      <w:proofErr w:type="spellEnd"/>
      <w:r w:rsidRPr="00FA1A65">
        <w:rPr>
          <w:sz w:val="18"/>
          <w:szCs w:val="18"/>
        </w:rPr>
        <w:t xml:space="preserve"> </w:t>
      </w:r>
      <w:proofErr w:type="spellStart"/>
      <w:r w:rsidRPr="00FA1A65">
        <w:rPr>
          <w:sz w:val="18"/>
          <w:szCs w:val="18"/>
        </w:rPr>
        <w:t>Member</w:t>
      </w:r>
      <w:proofErr w:type="spellEnd"/>
      <w:r w:rsidRPr="00FA1A65">
        <w:rPr>
          <w:sz w:val="18"/>
          <w:szCs w:val="18"/>
        </w:rPr>
        <w:t xml:space="preserve">, University </w:t>
      </w:r>
      <w:proofErr w:type="spellStart"/>
      <w:r w:rsidRPr="00FA1A65">
        <w:rPr>
          <w:sz w:val="18"/>
          <w:szCs w:val="18"/>
        </w:rPr>
        <w:t>of</w:t>
      </w:r>
      <w:proofErr w:type="spellEnd"/>
      <w:r w:rsidRPr="00FA1A65">
        <w:rPr>
          <w:sz w:val="18"/>
          <w:szCs w:val="18"/>
        </w:rPr>
        <w:t xml:space="preserve"> Florence, Italy 10Department </w:t>
      </w:r>
      <w:proofErr w:type="spellStart"/>
      <w:r w:rsidRPr="00FA1A65">
        <w:rPr>
          <w:sz w:val="18"/>
          <w:szCs w:val="18"/>
        </w:rPr>
        <w:t>of</w:t>
      </w:r>
      <w:proofErr w:type="spellEnd"/>
      <w:r w:rsidRPr="00FA1A65">
        <w:rPr>
          <w:sz w:val="18"/>
          <w:szCs w:val="18"/>
        </w:rPr>
        <w:t xml:space="preserve"> Dermatology and </w:t>
      </w:r>
      <w:proofErr w:type="spellStart"/>
      <w:r w:rsidRPr="00FA1A65">
        <w:rPr>
          <w:sz w:val="18"/>
          <w:szCs w:val="18"/>
        </w:rPr>
        <w:t>Referral</w:t>
      </w:r>
      <w:proofErr w:type="spellEnd"/>
      <w:r w:rsidRPr="00FA1A65">
        <w:rPr>
          <w:sz w:val="18"/>
          <w:szCs w:val="18"/>
        </w:rPr>
        <w:t xml:space="preserve"> Center </w:t>
      </w:r>
      <w:proofErr w:type="spellStart"/>
      <w:r w:rsidRPr="00FA1A65">
        <w:rPr>
          <w:sz w:val="18"/>
          <w:szCs w:val="18"/>
        </w:rPr>
        <w:t>for</w:t>
      </w:r>
      <w:proofErr w:type="spellEnd"/>
      <w:r w:rsidRPr="00FA1A65">
        <w:rPr>
          <w:sz w:val="18"/>
          <w:szCs w:val="18"/>
        </w:rPr>
        <w:t xml:space="preserve"> </w:t>
      </w:r>
      <w:proofErr w:type="spellStart"/>
      <w:r w:rsidRPr="00FA1A65">
        <w:rPr>
          <w:sz w:val="18"/>
          <w:szCs w:val="18"/>
        </w:rPr>
        <w:t>Autoimmune</w:t>
      </w:r>
      <w:proofErr w:type="spellEnd"/>
      <w:r w:rsidRPr="00FA1A65">
        <w:rPr>
          <w:sz w:val="18"/>
          <w:szCs w:val="18"/>
        </w:rPr>
        <w:t xml:space="preserve"> </w:t>
      </w:r>
      <w:proofErr w:type="spellStart"/>
      <w:r w:rsidRPr="00FA1A65">
        <w:rPr>
          <w:sz w:val="18"/>
          <w:szCs w:val="18"/>
        </w:rPr>
        <w:t>Bullous</w:t>
      </w:r>
      <w:proofErr w:type="spellEnd"/>
      <w:r w:rsidRPr="00FA1A65">
        <w:rPr>
          <w:sz w:val="18"/>
          <w:szCs w:val="18"/>
        </w:rPr>
        <w:t xml:space="preserve"> </w:t>
      </w:r>
      <w:proofErr w:type="spellStart"/>
      <w:r w:rsidRPr="00FA1A65">
        <w:rPr>
          <w:sz w:val="18"/>
          <w:szCs w:val="18"/>
        </w:rPr>
        <w:t>Diseases</w:t>
      </w:r>
      <w:proofErr w:type="spellEnd"/>
      <w:r w:rsidRPr="00FA1A65">
        <w:rPr>
          <w:sz w:val="18"/>
          <w:szCs w:val="18"/>
        </w:rPr>
        <w:t xml:space="preserve">, </w:t>
      </w:r>
      <w:proofErr w:type="spellStart"/>
      <w:r w:rsidRPr="00FA1A65">
        <w:rPr>
          <w:sz w:val="18"/>
          <w:szCs w:val="18"/>
        </w:rPr>
        <w:t>Groupe</w:t>
      </w:r>
      <w:proofErr w:type="spellEnd"/>
      <w:r w:rsidRPr="00FA1A65">
        <w:rPr>
          <w:sz w:val="18"/>
          <w:szCs w:val="18"/>
        </w:rPr>
        <w:t xml:space="preserve"> </w:t>
      </w:r>
      <w:proofErr w:type="spellStart"/>
      <w:r w:rsidRPr="00FA1A65">
        <w:rPr>
          <w:sz w:val="18"/>
          <w:szCs w:val="18"/>
        </w:rPr>
        <w:t>Hospitalier</w:t>
      </w:r>
      <w:proofErr w:type="spellEnd"/>
      <w:r w:rsidRPr="00FA1A65">
        <w:rPr>
          <w:sz w:val="18"/>
          <w:szCs w:val="18"/>
        </w:rPr>
        <w:t xml:space="preserve"> Paris </w:t>
      </w:r>
      <w:proofErr w:type="spellStart"/>
      <w:r w:rsidRPr="00FA1A65">
        <w:rPr>
          <w:sz w:val="18"/>
          <w:szCs w:val="18"/>
        </w:rPr>
        <w:t>Seine</w:t>
      </w:r>
      <w:proofErr w:type="spellEnd"/>
      <w:r w:rsidRPr="00FA1A65">
        <w:rPr>
          <w:sz w:val="18"/>
          <w:szCs w:val="18"/>
        </w:rPr>
        <w:t xml:space="preserve">-Saint-Denis, AP-HP and University Paris 13, </w:t>
      </w:r>
      <w:proofErr w:type="spellStart"/>
      <w:r w:rsidRPr="00FA1A65">
        <w:rPr>
          <w:sz w:val="18"/>
          <w:szCs w:val="18"/>
        </w:rPr>
        <w:t>Bobigny</w:t>
      </w:r>
      <w:proofErr w:type="spellEnd"/>
      <w:r w:rsidRPr="00FA1A65">
        <w:rPr>
          <w:sz w:val="18"/>
          <w:szCs w:val="18"/>
        </w:rPr>
        <w:t xml:space="preserve">, France 11Department </w:t>
      </w:r>
      <w:proofErr w:type="spellStart"/>
      <w:r w:rsidRPr="00FA1A65">
        <w:rPr>
          <w:sz w:val="18"/>
          <w:szCs w:val="18"/>
        </w:rPr>
        <w:t>of</w:t>
      </w:r>
      <w:proofErr w:type="spellEnd"/>
      <w:r w:rsidRPr="00FA1A65">
        <w:rPr>
          <w:sz w:val="18"/>
          <w:szCs w:val="18"/>
        </w:rPr>
        <w:t xml:space="preserve"> </w:t>
      </w:r>
      <w:proofErr w:type="spellStart"/>
      <w:r w:rsidRPr="00FA1A65">
        <w:rPr>
          <w:sz w:val="18"/>
          <w:szCs w:val="18"/>
        </w:rPr>
        <w:t>Medicine</w:t>
      </w:r>
      <w:proofErr w:type="spellEnd"/>
      <w:r w:rsidRPr="00FA1A65">
        <w:rPr>
          <w:sz w:val="18"/>
          <w:szCs w:val="18"/>
        </w:rPr>
        <w:t xml:space="preserve">, </w:t>
      </w:r>
      <w:proofErr w:type="spellStart"/>
      <w:r w:rsidRPr="00FA1A65">
        <w:rPr>
          <w:sz w:val="18"/>
          <w:szCs w:val="18"/>
        </w:rPr>
        <w:t>Yong</w:t>
      </w:r>
      <w:proofErr w:type="spellEnd"/>
      <w:r w:rsidRPr="00FA1A65">
        <w:rPr>
          <w:sz w:val="18"/>
          <w:szCs w:val="18"/>
        </w:rPr>
        <w:t xml:space="preserve"> </w:t>
      </w:r>
      <w:proofErr w:type="spellStart"/>
      <w:r w:rsidRPr="00FA1A65">
        <w:rPr>
          <w:sz w:val="18"/>
          <w:szCs w:val="18"/>
        </w:rPr>
        <w:t>Loo</w:t>
      </w:r>
      <w:proofErr w:type="spellEnd"/>
      <w:r w:rsidRPr="00FA1A65">
        <w:rPr>
          <w:sz w:val="18"/>
          <w:szCs w:val="18"/>
        </w:rPr>
        <w:t xml:space="preserve"> Lin </w:t>
      </w:r>
      <w:proofErr w:type="spellStart"/>
      <w:r w:rsidRPr="00FA1A65">
        <w:rPr>
          <w:sz w:val="18"/>
          <w:szCs w:val="18"/>
        </w:rPr>
        <w:t>School</w:t>
      </w:r>
      <w:proofErr w:type="spellEnd"/>
      <w:r w:rsidRPr="00FA1A65">
        <w:rPr>
          <w:sz w:val="18"/>
          <w:szCs w:val="18"/>
        </w:rPr>
        <w:t xml:space="preserve"> </w:t>
      </w:r>
      <w:proofErr w:type="spellStart"/>
      <w:r w:rsidRPr="00FA1A65">
        <w:rPr>
          <w:sz w:val="18"/>
          <w:szCs w:val="18"/>
        </w:rPr>
        <w:t>of</w:t>
      </w:r>
      <w:proofErr w:type="spellEnd"/>
      <w:r w:rsidRPr="00FA1A65">
        <w:rPr>
          <w:sz w:val="18"/>
          <w:szCs w:val="18"/>
        </w:rPr>
        <w:t xml:space="preserve"> </w:t>
      </w:r>
      <w:proofErr w:type="spellStart"/>
      <w:r w:rsidRPr="00FA1A65">
        <w:rPr>
          <w:sz w:val="18"/>
          <w:szCs w:val="18"/>
        </w:rPr>
        <w:t>Medicine</w:t>
      </w:r>
      <w:proofErr w:type="spellEnd"/>
      <w:r w:rsidRPr="00FA1A65">
        <w:rPr>
          <w:sz w:val="18"/>
          <w:szCs w:val="18"/>
        </w:rPr>
        <w:t xml:space="preserve">, </w:t>
      </w:r>
      <w:proofErr w:type="spellStart"/>
      <w:r w:rsidRPr="00FA1A65">
        <w:rPr>
          <w:sz w:val="18"/>
          <w:szCs w:val="18"/>
        </w:rPr>
        <w:t>National</w:t>
      </w:r>
      <w:proofErr w:type="spellEnd"/>
      <w:r w:rsidRPr="00FA1A65">
        <w:rPr>
          <w:sz w:val="18"/>
          <w:szCs w:val="18"/>
        </w:rPr>
        <w:t xml:space="preserve"> University </w:t>
      </w:r>
      <w:proofErr w:type="spellStart"/>
      <w:r w:rsidRPr="00FA1A65">
        <w:rPr>
          <w:sz w:val="18"/>
          <w:szCs w:val="18"/>
        </w:rPr>
        <w:t>of</w:t>
      </w:r>
      <w:proofErr w:type="spellEnd"/>
      <w:r w:rsidRPr="00FA1A65">
        <w:rPr>
          <w:sz w:val="18"/>
          <w:szCs w:val="18"/>
        </w:rPr>
        <w:t xml:space="preserve"> Singapore, Singapore 12Department </w:t>
      </w:r>
      <w:proofErr w:type="spellStart"/>
      <w:r w:rsidRPr="00FA1A65">
        <w:rPr>
          <w:sz w:val="18"/>
          <w:szCs w:val="18"/>
        </w:rPr>
        <w:t>of</w:t>
      </w:r>
      <w:proofErr w:type="spellEnd"/>
      <w:r w:rsidRPr="00FA1A65">
        <w:rPr>
          <w:sz w:val="18"/>
          <w:szCs w:val="18"/>
        </w:rPr>
        <w:t xml:space="preserve"> Dermatology, </w:t>
      </w:r>
      <w:proofErr w:type="spellStart"/>
      <w:r w:rsidRPr="00FA1A65">
        <w:rPr>
          <w:sz w:val="18"/>
          <w:szCs w:val="18"/>
        </w:rPr>
        <w:t>Ospedale</w:t>
      </w:r>
      <w:proofErr w:type="spellEnd"/>
      <w:r w:rsidRPr="00FA1A65">
        <w:rPr>
          <w:sz w:val="18"/>
          <w:szCs w:val="18"/>
        </w:rPr>
        <w:t xml:space="preserve"> </w:t>
      </w:r>
      <w:proofErr w:type="spellStart"/>
      <w:r w:rsidRPr="00FA1A65">
        <w:rPr>
          <w:sz w:val="18"/>
          <w:szCs w:val="18"/>
        </w:rPr>
        <w:t>Classificato</w:t>
      </w:r>
      <w:proofErr w:type="spellEnd"/>
      <w:r w:rsidRPr="00FA1A65">
        <w:rPr>
          <w:sz w:val="18"/>
          <w:szCs w:val="18"/>
        </w:rPr>
        <w:t xml:space="preserve"> </w:t>
      </w:r>
      <w:proofErr w:type="spellStart"/>
      <w:r w:rsidRPr="00FA1A65">
        <w:rPr>
          <w:sz w:val="18"/>
          <w:szCs w:val="18"/>
        </w:rPr>
        <w:t>Cristo</w:t>
      </w:r>
      <w:proofErr w:type="spellEnd"/>
      <w:r w:rsidRPr="00FA1A65">
        <w:rPr>
          <w:sz w:val="18"/>
          <w:szCs w:val="18"/>
        </w:rPr>
        <w:t xml:space="preserve"> Re, Rome, Italy 13Department </w:t>
      </w:r>
      <w:proofErr w:type="spellStart"/>
      <w:r w:rsidRPr="00FA1A65">
        <w:rPr>
          <w:sz w:val="18"/>
          <w:szCs w:val="18"/>
        </w:rPr>
        <w:t>of</w:t>
      </w:r>
      <w:proofErr w:type="spellEnd"/>
      <w:r w:rsidRPr="00FA1A65">
        <w:rPr>
          <w:sz w:val="18"/>
          <w:szCs w:val="18"/>
        </w:rPr>
        <w:t xml:space="preserve"> Dermatology, </w:t>
      </w:r>
      <w:proofErr w:type="spellStart"/>
      <w:r w:rsidRPr="00FA1A65">
        <w:rPr>
          <w:sz w:val="18"/>
          <w:szCs w:val="18"/>
        </w:rPr>
        <w:t>Autoimmune</w:t>
      </w:r>
      <w:proofErr w:type="spellEnd"/>
      <w:r w:rsidRPr="00FA1A65">
        <w:rPr>
          <w:sz w:val="18"/>
          <w:szCs w:val="18"/>
        </w:rPr>
        <w:t xml:space="preserve"> </w:t>
      </w:r>
      <w:proofErr w:type="spellStart"/>
      <w:r w:rsidRPr="00FA1A65">
        <w:rPr>
          <w:sz w:val="18"/>
          <w:szCs w:val="18"/>
        </w:rPr>
        <w:t>Bullous</w:t>
      </w:r>
      <w:proofErr w:type="spellEnd"/>
      <w:r w:rsidRPr="00FA1A65">
        <w:rPr>
          <w:sz w:val="18"/>
          <w:szCs w:val="18"/>
        </w:rPr>
        <w:t xml:space="preserve"> </w:t>
      </w:r>
      <w:proofErr w:type="spellStart"/>
      <w:r w:rsidRPr="00FA1A65">
        <w:rPr>
          <w:sz w:val="18"/>
          <w:szCs w:val="18"/>
        </w:rPr>
        <w:t>Diseases</w:t>
      </w:r>
      <w:proofErr w:type="spellEnd"/>
      <w:r w:rsidRPr="00FA1A65">
        <w:rPr>
          <w:sz w:val="18"/>
          <w:szCs w:val="18"/>
        </w:rPr>
        <w:t xml:space="preserve"> </w:t>
      </w:r>
      <w:proofErr w:type="spellStart"/>
      <w:r w:rsidRPr="00FA1A65">
        <w:rPr>
          <w:sz w:val="18"/>
          <w:szCs w:val="18"/>
        </w:rPr>
        <w:t>Research</w:t>
      </w:r>
      <w:proofErr w:type="spellEnd"/>
      <w:r w:rsidRPr="00FA1A65">
        <w:rPr>
          <w:sz w:val="18"/>
          <w:szCs w:val="18"/>
        </w:rPr>
        <w:t xml:space="preserve"> Center, </w:t>
      </w:r>
      <w:proofErr w:type="spellStart"/>
      <w:r w:rsidRPr="00FA1A65">
        <w:rPr>
          <w:sz w:val="18"/>
          <w:szCs w:val="18"/>
        </w:rPr>
        <w:t>Razi</w:t>
      </w:r>
      <w:proofErr w:type="spellEnd"/>
      <w:r w:rsidRPr="00FA1A65">
        <w:rPr>
          <w:sz w:val="18"/>
          <w:szCs w:val="18"/>
        </w:rPr>
        <w:t xml:space="preserve"> </w:t>
      </w:r>
      <w:proofErr w:type="spellStart"/>
      <w:r w:rsidRPr="00FA1A65">
        <w:rPr>
          <w:sz w:val="18"/>
          <w:szCs w:val="18"/>
        </w:rPr>
        <w:t>Hospital</w:t>
      </w:r>
      <w:proofErr w:type="spellEnd"/>
      <w:r w:rsidRPr="00FA1A65">
        <w:rPr>
          <w:sz w:val="18"/>
          <w:szCs w:val="18"/>
        </w:rPr>
        <w:t xml:space="preserve">, </w:t>
      </w:r>
      <w:proofErr w:type="spellStart"/>
      <w:r w:rsidRPr="00FA1A65">
        <w:rPr>
          <w:sz w:val="18"/>
          <w:szCs w:val="18"/>
        </w:rPr>
        <w:t>Tehran</w:t>
      </w:r>
      <w:proofErr w:type="spellEnd"/>
      <w:r w:rsidRPr="00FA1A65">
        <w:rPr>
          <w:sz w:val="18"/>
          <w:szCs w:val="18"/>
        </w:rPr>
        <w:t xml:space="preserve"> University </w:t>
      </w:r>
      <w:proofErr w:type="spellStart"/>
      <w:r w:rsidRPr="00FA1A65">
        <w:rPr>
          <w:sz w:val="18"/>
          <w:szCs w:val="18"/>
        </w:rPr>
        <w:t>of</w:t>
      </w:r>
      <w:proofErr w:type="spellEnd"/>
      <w:r w:rsidRPr="00FA1A65">
        <w:rPr>
          <w:sz w:val="18"/>
          <w:szCs w:val="18"/>
        </w:rPr>
        <w:t xml:space="preserve"> </w:t>
      </w:r>
      <w:proofErr w:type="spellStart"/>
      <w:r w:rsidRPr="00FA1A65">
        <w:rPr>
          <w:sz w:val="18"/>
          <w:szCs w:val="18"/>
        </w:rPr>
        <w:t>Medical</w:t>
      </w:r>
      <w:proofErr w:type="spellEnd"/>
      <w:r w:rsidRPr="00FA1A65">
        <w:rPr>
          <w:sz w:val="18"/>
          <w:szCs w:val="18"/>
        </w:rPr>
        <w:t xml:space="preserve"> </w:t>
      </w:r>
      <w:proofErr w:type="spellStart"/>
      <w:r w:rsidRPr="00FA1A65">
        <w:rPr>
          <w:sz w:val="18"/>
          <w:szCs w:val="18"/>
        </w:rPr>
        <w:t>Sciences</w:t>
      </w:r>
      <w:proofErr w:type="spellEnd"/>
      <w:r w:rsidRPr="00FA1A65">
        <w:rPr>
          <w:sz w:val="18"/>
          <w:szCs w:val="18"/>
        </w:rPr>
        <w:t xml:space="preserve">, </w:t>
      </w:r>
      <w:proofErr w:type="spellStart"/>
      <w:r w:rsidRPr="00FA1A65">
        <w:rPr>
          <w:sz w:val="18"/>
          <w:szCs w:val="18"/>
        </w:rPr>
        <w:t>Tehran</w:t>
      </w:r>
      <w:proofErr w:type="spellEnd"/>
      <w:r w:rsidRPr="00FA1A65">
        <w:rPr>
          <w:sz w:val="18"/>
          <w:szCs w:val="18"/>
        </w:rPr>
        <w:t xml:space="preserve">, </w:t>
      </w:r>
      <w:proofErr w:type="spellStart"/>
      <w:r w:rsidRPr="00FA1A65">
        <w:rPr>
          <w:sz w:val="18"/>
          <w:szCs w:val="18"/>
        </w:rPr>
        <w:t>Iran</w:t>
      </w:r>
      <w:proofErr w:type="spellEnd"/>
      <w:r w:rsidRPr="00FA1A65">
        <w:rPr>
          <w:sz w:val="18"/>
          <w:szCs w:val="18"/>
        </w:rPr>
        <w:t xml:space="preserve"> 14Department </w:t>
      </w:r>
      <w:proofErr w:type="spellStart"/>
      <w:r w:rsidRPr="00FA1A65">
        <w:rPr>
          <w:sz w:val="18"/>
          <w:szCs w:val="18"/>
        </w:rPr>
        <w:t>of</w:t>
      </w:r>
      <w:proofErr w:type="spellEnd"/>
      <w:r w:rsidRPr="00FA1A65">
        <w:rPr>
          <w:sz w:val="18"/>
          <w:szCs w:val="18"/>
        </w:rPr>
        <w:t xml:space="preserve"> Dermatology, </w:t>
      </w:r>
      <w:proofErr w:type="spellStart"/>
      <w:r w:rsidRPr="00FA1A65">
        <w:rPr>
          <w:sz w:val="18"/>
          <w:szCs w:val="18"/>
        </w:rPr>
        <w:t>Venereology</w:t>
      </w:r>
      <w:proofErr w:type="spellEnd"/>
      <w:r w:rsidRPr="00FA1A65">
        <w:rPr>
          <w:sz w:val="18"/>
          <w:szCs w:val="18"/>
        </w:rPr>
        <w:t xml:space="preserve"> and </w:t>
      </w:r>
      <w:proofErr w:type="spellStart"/>
      <w:r w:rsidRPr="00FA1A65">
        <w:rPr>
          <w:sz w:val="18"/>
          <w:szCs w:val="18"/>
        </w:rPr>
        <w:t>Leprology</w:t>
      </w:r>
      <w:proofErr w:type="spellEnd"/>
      <w:r w:rsidRPr="00FA1A65">
        <w:rPr>
          <w:sz w:val="18"/>
          <w:szCs w:val="18"/>
        </w:rPr>
        <w:t xml:space="preserve">, </w:t>
      </w:r>
      <w:proofErr w:type="spellStart"/>
      <w:r w:rsidRPr="00FA1A65">
        <w:rPr>
          <w:sz w:val="18"/>
          <w:szCs w:val="18"/>
        </w:rPr>
        <w:t>Postgraduate</w:t>
      </w:r>
      <w:proofErr w:type="spellEnd"/>
      <w:r w:rsidRPr="00FA1A65">
        <w:rPr>
          <w:sz w:val="18"/>
          <w:szCs w:val="18"/>
        </w:rPr>
        <w:t xml:space="preserve"> Institute </w:t>
      </w:r>
      <w:proofErr w:type="spellStart"/>
      <w:r w:rsidRPr="00FA1A65">
        <w:rPr>
          <w:sz w:val="18"/>
          <w:szCs w:val="18"/>
        </w:rPr>
        <w:t>of</w:t>
      </w:r>
      <w:proofErr w:type="spellEnd"/>
      <w:r w:rsidRPr="00FA1A65">
        <w:rPr>
          <w:sz w:val="18"/>
          <w:szCs w:val="18"/>
        </w:rPr>
        <w:t xml:space="preserve"> </w:t>
      </w:r>
      <w:proofErr w:type="spellStart"/>
      <w:r w:rsidRPr="00FA1A65">
        <w:rPr>
          <w:sz w:val="18"/>
          <w:szCs w:val="18"/>
        </w:rPr>
        <w:t>Medical</w:t>
      </w:r>
      <w:proofErr w:type="spellEnd"/>
      <w:r w:rsidRPr="00FA1A65">
        <w:rPr>
          <w:sz w:val="18"/>
          <w:szCs w:val="18"/>
        </w:rPr>
        <w:t xml:space="preserve"> </w:t>
      </w:r>
      <w:proofErr w:type="spellStart"/>
      <w:r w:rsidRPr="00FA1A65">
        <w:rPr>
          <w:sz w:val="18"/>
          <w:szCs w:val="18"/>
        </w:rPr>
        <w:t>Education</w:t>
      </w:r>
      <w:proofErr w:type="spellEnd"/>
      <w:r w:rsidRPr="00FA1A65">
        <w:rPr>
          <w:sz w:val="18"/>
          <w:szCs w:val="18"/>
        </w:rPr>
        <w:t xml:space="preserve"> and </w:t>
      </w:r>
      <w:proofErr w:type="spellStart"/>
      <w:r w:rsidRPr="00FA1A65">
        <w:rPr>
          <w:sz w:val="18"/>
          <w:szCs w:val="18"/>
        </w:rPr>
        <w:t>Research</w:t>
      </w:r>
      <w:proofErr w:type="spellEnd"/>
      <w:r w:rsidRPr="00FA1A65">
        <w:rPr>
          <w:sz w:val="18"/>
          <w:szCs w:val="18"/>
        </w:rPr>
        <w:t xml:space="preserve">, </w:t>
      </w:r>
      <w:proofErr w:type="spellStart"/>
      <w:r w:rsidRPr="00FA1A65">
        <w:rPr>
          <w:sz w:val="18"/>
          <w:szCs w:val="18"/>
        </w:rPr>
        <w:t>Chandigarh</w:t>
      </w:r>
      <w:proofErr w:type="spellEnd"/>
      <w:r w:rsidRPr="00FA1A65">
        <w:rPr>
          <w:sz w:val="18"/>
          <w:szCs w:val="18"/>
        </w:rPr>
        <w:t xml:space="preserve">, India 15Department </w:t>
      </w:r>
      <w:proofErr w:type="spellStart"/>
      <w:r w:rsidRPr="00FA1A65">
        <w:rPr>
          <w:sz w:val="18"/>
          <w:szCs w:val="18"/>
        </w:rPr>
        <w:t>of</w:t>
      </w:r>
      <w:proofErr w:type="spellEnd"/>
      <w:r w:rsidRPr="00FA1A65">
        <w:rPr>
          <w:sz w:val="18"/>
          <w:szCs w:val="18"/>
        </w:rPr>
        <w:t xml:space="preserve"> Dermatology and </w:t>
      </w:r>
      <w:proofErr w:type="spellStart"/>
      <w:r w:rsidRPr="00FA1A65">
        <w:rPr>
          <w:sz w:val="18"/>
          <w:szCs w:val="18"/>
        </w:rPr>
        <w:t>Allergology</w:t>
      </w:r>
      <w:proofErr w:type="spellEnd"/>
      <w:r w:rsidRPr="00FA1A65">
        <w:rPr>
          <w:sz w:val="18"/>
          <w:szCs w:val="18"/>
        </w:rPr>
        <w:t xml:space="preserve">, </w:t>
      </w:r>
      <w:proofErr w:type="spellStart"/>
      <w:r w:rsidRPr="00FA1A65">
        <w:rPr>
          <w:sz w:val="18"/>
          <w:szCs w:val="18"/>
        </w:rPr>
        <w:t>Philipps</w:t>
      </w:r>
      <w:proofErr w:type="spellEnd"/>
      <w:r w:rsidRPr="00FA1A65">
        <w:rPr>
          <w:sz w:val="18"/>
          <w:szCs w:val="18"/>
        </w:rPr>
        <w:t xml:space="preserve"> University, </w:t>
      </w:r>
      <w:proofErr w:type="spellStart"/>
      <w:r w:rsidRPr="00FA1A65">
        <w:rPr>
          <w:sz w:val="18"/>
          <w:szCs w:val="18"/>
        </w:rPr>
        <w:t>Marburg</w:t>
      </w:r>
      <w:proofErr w:type="spellEnd"/>
      <w:r w:rsidRPr="00FA1A65">
        <w:rPr>
          <w:sz w:val="18"/>
          <w:szCs w:val="18"/>
        </w:rPr>
        <w:t xml:space="preserve">, </w:t>
      </w:r>
      <w:proofErr w:type="spellStart"/>
      <w:r w:rsidRPr="00FA1A65">
        <w:rPr>
          <w:sz w:val="18"/>
          <w:szCs w:val="18"/>
        </w:rPr>
        <w:t>Germany</w:t>
      </w:r>
      <w:proofErr w:type="spellEnd"/>
      <w:r w:rsidRPr="00FA1A65">
        <w:rPr>
          <w:sz w:val="18"/>
          <w:szCs w:val="18"/>
        </w:rPr>
        <w:t xml:space="preserve"> 16Laboratory </w:t>
      </w:r>
      <w:proofErr w:type="spellStart"/>
      <w:r w:rsidRPr="00FA1A65">
        <w:rPr>
          <w:sz w:val="18"/>
          <w:szCs w:val="18"/>
        </w:rPr>
        <w:t>of</w:t>
      </w:r>
      <w:proofErr w:type="spellEnd"/>
      <w:r w:rsidRPr="00FA1A65">
        <w:rPr>
          <w:sz w:val="18"/>
          <w:szCs w:val="18"/>
        </w:rPr>
        <w:t xml:space="preserve"> </w:t>
      </w:r>
      <w:proofErr w:type="spellStart"/>
      <w:r w:rsidRPr="00FA1A65">
        <w:rPr>
          <w:sz w:val="18"/>
          <w:szCs w:val="18"/>
        </w:rPr>
        <w:t>Molecular</w:t>
      </w:r>
      <w:proofErr w:type="spellEnd"/>
      <w:r w:rsidRPr="00FA1A65">
        <w:rPr>
          <w:sz w:val="18"/>
          <w:szCs w:val="18"/>
        </w:rPr>
        <w:t xml:space="preserve"> and Cell Biology, </w:t>
      </w:r>
      <w:proofErr w:type="spellStart"/>
      <w:r w:rsidRPr="00FA1A65">
        <w:rPr>
          <w:sz w:val="18"/>
          <w:szCs w:val="18"/>
        </w:rPr>
        <w:t>Istituto</w:t>
      </w:r>
      <w:proofErr w:type="spellEnd"/>
      <w:r w:rsidRPr="00FA1A65">
        <w:rPr>
          <w:sz w:val="18"/>
          <w:szCs w:val="18"/>
        </w:rPr>
        <w:t xml:space="preserve"> </w:t>
      </w:r>
      <w:proofErr w:type="spellStart"/>
      <w:r w:rsidRPr="00FA1A65">
        <w:rPr>
          <w:sz w:val="18"/>
          <w:szCs w:val="18"/>
        </w:rPr>
        <w:t>Dermopatico</w:t>
      </w:r>
      <w:proofErr w:type="spellEnd"/>
      <w:r w:rsidRPr="00FA1A65">
        <w:rPr>
          <w:sz w:val="18"/>
          <w:szCs w:val="18"/>
        </w:rPr>
        <w:t xml:space="preserve"> </w:t>
      </w:r>
      <w:proofErr w:type="spellStart"/>
      <w:r w:rsidRPr="00FA1A65">
        <w:rPr>
          <w:sz w:val="18"/>
          <w:szCs w:val="18"/>
        </w:rPr>
        <w:t>dell’Immacolata</w:t>
      </w:r>
      <w:proofErr w:type="spellEnd"/>
      <w:r w:rsidRPr="00FA1A65">
        <w:rPr>
          <w:sz w:val="18"/>
          <w:szCs w:val="18"/>
        </w:rPr>
        <w:t xml:space="preserve">, IDI-IRCCS, Rome, Italy 17Autoimmune </w:t>
      </w:r>
      <w:proofErr w:type="spellStart"/>
      <w:r w:rsidRPr="00FA1A65">
        <w:rPr>
          <w:sz w:val="18"/>
          <w:szCs w:val="18"/>
        </w:rPr>
        <w:t>Blistering</w:t>
      </w:r>
      <w:proofErr w:type="spellEnd"/>
      <w:r w:rsidRPr="00FA1A65">
        <w:rPr>
          <w:sz w:val="18"/>
          <w:szCs w:val="18"/>
        </w:rPr>
        <w:t xml:space="preserve"> </w:t>
      </w:r>
      <w:proofErr w:type="spellStart"/>
      <w:r w:rsidRPr="00FA1A65">
        <w:rPr>
          <w:sz w:val="18"/>
          <w:szCs w:val="18"/>
        </w:rPr>
        <w:t>Dermatoses</w:t>
      </w:r>
      <w:proofErr w:type="spellEnd"/>
      <w:r w:rsidRPr="00FA1A65">
        <w:rPr>
          <w:sz w:val="18"/>
          <w:szCs w:val="18"/>
        </w:rPr>
        <w:t xml:space="preserve"> </w:t>
      </w:r>
      <w:proofErr w:type="spellStart"/>
      <w:r w:rsidRPr="00FA1A65">
        <w:rPr>
          <w:sz w:val="18"/>
          <w:szCs w:val="18"/>
        </w:rPr>
        <w:t>Section</w:t>
      </w:r>
      <w:proofErr w:type="spellEnd"/>
      <w:r w:rsidRPr="00FA1A65">
        <w:rPr>
          <w:sz w:val="18"/>
          <w:szCs w:val="18"/>
        </w:rPr>
        <w:t xml:space="preserve">, Department </w:t>
      </w:r>
      <w:proofErr w:type="spellStart"/>
      <w:r w:rsidRPr="00FA1A65">
        <w:rPr>
          <w:sz w:val="18"/>
          <w:szCs w:val="18"/>
        </w:rPr>
        <w:t>of</w:t>
      </w:r>
      <w:proofErr w:type="spellEnd"/>
      <w:r w:rsidRPr="00FA1A65">
        <w:rPr>
          <w:sz w:val="18"/>
          <w:szCs w:val="18"/>
        </w:rPr>
        <w:t xml:space="preserve"> Dermatology, </w:t>
      </w:r>
      <w:proofErr w:type="spellStart"/>
      <w:r w:rsidRPr="00FA1A65">
        <w:rPr>
          <w:sz w:val="18"/>
          <w:szCs w:val="18"/>
        </w:rPr>
        <w:t>Poznan</w:t>
      </w:r>
      <w:proofErr w:type="spellEnd"/>
      <w:r w:rsidRPr="00FA1A65">
        <w:rPr>
          <w:sz w:val="18"/>
          <w:szCs w:val="18"/>
        </w:rPr>
        <w:t xml:space="preserve"> University </w:t>
      </w:r>
      <w:proofErr w:type="spellStart"/>
      <w:r w:rsidRPr="00FA1A65">
        <w:rPr>
          <w:sz w:val="18"/>
          <w:szCs w:val="18"/>
        </w:rPr>
        <w:t>of</w:t>
      </w:r>
      <w:proofErr w:type="spellEnd"/>
      <w:r w:rsidRPr="00FA1A65">
        <w:rPr>
          <w:sz w:val="18"/>
          <w:szCs w:val="18"/>
        </w:rPr>
        <w:t xml:space="preserve"> </w:t>
      </w:r>
      <w:proofErr w:type="spellStart"/>
      <w:r w:rsidRPr="00FA1A65">
        <w:rPr>
          <w:sz w:val="18"/>
          <w:szCs w:val="18"/>
        </w:rPr>
        <w:t>Medical</w:t>
      </w:r>
      <w:proofErr w:type="spellEnd"/>
      <w:r w:rsidRPr="00FA1A65">
        <w:rPr>
          <w:sz w:val="18"/>
          <w:szCs w:val="18"/>
        </w:rPr>
        <w:t xml:space="preserve"> </w:t>
      </w:r>
      <w:proofErr w:type="spellStart"/>
      <w:r w:rsidRPr="00FA1A65">
        <w:rPr>
          <w:sz w:val="18"/>
          <w:szCs w:val="18"/>
        </w:rPr>
        <w:t>Sciences</w:t>
      </w:r>
      <w:proofErr w:type="spellEnd"/>
      <w:r w:rsidRPr="00FA1A65">
        <w:rPr>
          <w:sz w:val="18"/>
          <w:szCs w:val="18"/>
        </w:rPr>
        <w:t xml:space="preserve">, </w:t>
      </w:r>
      <w:proofErr w:type="spellStart"/>
      <w:r w:rsidRPr="00FA1A65">
        <w:rPr>
          <w:sz w:val="18"/>
          <w:szCs w:val="18"/>
        </w:rPr>
        <w:t>Poznan</w:t>
      </w:r>
      <w:proofErr w:type="spellEnd"/>
      <w:r w:rsidRPr="00FA1A65">
        <w:rPr>
          <w:sz w:val="18"/>
          <w:szCs w:val="18"/>
        </w:rPr>
        <w:t xml:space="preserve">, </w:t>
      </w:r>
      <w:proofErr w:type="spellStart"/>
      <w:r w:rsidRPr="00FA1A65">
        <w:rPr>
          <w:sz w:val="18"/>
          <w:szCs w:val="18"/>
        </w:rPr>
        <w:t>Poland</w:t>
      </w:r>
      <w:proofErr w:type="spellEnd"/>
      <w:r w:rsidRPr="00FA1A65">
        <w:rPr>
          <w:sz w:val="18"/>
          <w:szCs w:val="18"/>
        </w:rPr>
        <w:t xml:space="preserve"> 18Department </w:t>
      </w:r>
      <w:proofErr w:type="spellStart"/>
      <w:r w:rsidRPr="00FA1A65">
        <w:rPr>
          <w:sz w:val="18"/>
          <w:szCs w:val="18"/>
        </w:rPr>
        <w:t>of</w:t>
      </w:r>
      <w:proofErr w:type="spellEnd"/>
      <w:r w:rsidRPr="00FA1A65">
        <w:rPr>
          <w:sz w:val="18"/>
          <w:szCs w:val="18"/>
        </w:rPr>
        <w:t xml:space="preserve"> Dermatology, </w:t>
      </w:r>
      <w:proofErr w:type="spellStart"/>
      <w:r w:rsidRPr="00FA1A65">
        <w:rPr>
          <w:sz w:val="18"/>
          <w:szCs w:val="18"/>
        </w:rPr>
        <w:t>Medical</w:t>
      </w:r>
      <w:proofErr w:type="spellEnd"/>
      <w:r w:rsidRPr="00FA1A65">
        <w:rPr>
          <w:sz w:val="18"/>
          <w:szCs w:val="18"/>
        </w:rPr>
        <w:t xml:space="preserve"> University </w:t>
      </w:r>
      <w:proofErr w:type="spellStart"/>
      <w:r w:rsidRPr="00FA1A65">
        <w:rPr>
          <w:sz w:val="18"/>
          <w:szCs w:val="18"/>
        </w:rPr>
        <w:t>of</w:t>
      </w:r>
      <w:proofErr w:type="spellEnd"/>
      <w:r w:rsidRPr="00FA1A65">
        <w:rPr>
          <w:sz w:val="18"/>
          <w:szCs w:val="18"/>
        </w:rPr>
        <w:t xml:space="preserve"> Sofia, Sofia, </w:t>
      </w:r>
      <w:proofErr w:type="spellStart"/>
      <w:r w:rsidRPr="00FA1A65">
        <w:rPr>
          <w:sz w:val="18"/>
          <w:szCs w:val="18"/>
        </w:rPr>
        <w:t>Bulgaria</w:t>
      </w:r>
      <w:proofErr w:type="spellEnd"/>
      <w:r w:rsidRPr="00FA1A65">
        <w:rPr>
          <w:sz w:val="18"/>
          <w:szCs w:val="18"/>
        </w:rPr>
        <w:t xml:space="preserve"> 19Department </w:t>
      </w:r>
      <w:proofErr w:type="spellStart"/>
      <w:r w:rsidRPr="00FA1A65">
        <w:rPr>
          <w:sz w:val="18"/>
          <w:szCs w:val="18"/>
        </w:rPr>
        <w:t>of</w:t>
      </w:r>
      <w:proofErr w:type="spellEnd"/>
      <w:r w:rsidRPr="00FA1A65">
        <w:rPr>
          <w:sz w:val="18"/>
          <w:szCs w:val="18"/>
        </w:rPr>
        <w:t xml:space="preserve"> Dermatology, University </w:t>
      </w:r>
      <w:proofErr w:type="spellStart"/>
      <w:r w:rsidRPr="00FA1A65">
        <w:rPr>
          <w:sz w:val="18"/>
          <w:szCs w:val="18"/>
        </w:rPr>
        <w:t>of</w:t>
      </w:r>
      <w:proofErr w:type="spellEnd"/>
      <w:r w:rsidRPr="00FA1A65">
        <w:rPr>
          <w:sz w:val="18"/>
          <w:szCs w:val="18"/>
        </w:rPr>
        <w:t xml:space="preserve"> </w:t>
      </w:r>
      <w:proofErr w:type="spellStart"/>
      <w:r w:rsidRPr="00FA1A65">
        <w:rPr>
          <w:sz w:val="18"/>
          <w:szCs w:val="18"/>
        </w:rPr>
        <w:t>Munster</w:t>
      </w:r>
      <w:proofErr w:type="spellEnd"/>
      <w:r w:rsidRPr="00FA1A65">
        <w:rPr>
          <w:sz w:val="18"/>
          <w:szCs w:val="18"/>
        </w:rPr>
        <w:t xml:space="preserve">, M € </w:t>
      </w:r>
      <w:proofErr w:type="spellStart"/>
      <w:r w:rsidRPr="00FA1A65">
        <w:rPr>
          <w:sz w:val="18"/>
          <w:szCs w:val="18"/>
        </w:rPr>
        <w:t>unster</w:t>
      </w:r>
      <w:proofErr w:type="spellEnd"/>
      <w:r w:rsidRPr="00FA1A65">
        <w:rPr>
          <w:sz w:val="18"/>
          <w:szCs w:val="18"/>
        </w:rPr>
        <w:t xml:space="preserve">, </w:t>
      </w:r>
      <w:proofErr w:type="spellStart"/>
      <w:r w:rsidRPr="00FA1A65">
        <w:rPr>
          <w:sz w:val="18"/>
          <w:szCs w:val="18"/>
        </w:rPr>
        <w:t>Germany</w:t>
      </w:r>
      <w:proofErr w:type="spellEnd"/>
      <w:r w:rsidRPr="00FA1A65">
        <w:rPr>
          <w:sz w:val="18"/>
          <w:szCs w:val="18"/>
        </w:rPr>
        <w:t xml:space="preserve"> € 20Department </w:t>
      </w:r>
      <w:proofErr w:type="spellStart"/>
      <w:r w:rsidRPr="00FA1A65">
        <w:rPr>
          <w:sz w:val="18"/>
          <w:szCs w:val="18"/>
        </w:rPr>
        <w:t>of</w:t>
      </w:r>
      <w:proofErr w:type="spellEnd"/>
      <w:r w:rsidRPr="00FA1A65">
        <w:rPr>
          <w:sz w:val="18"/>
          <w:szCs w:val="18"/>
        </w:rPr>
        <w:t xml:space="preserve"> Dermatology, </w:t>
      </w:r>
      <w:proofErr w:type="spellStart"/>
      <w:r w:rsidRPr="00FA1A65">
        <w:rPr>
          <w:sz w:val="18"/>
          <w:szCs w:val="18"/>
        </w:rPr>
        <w:t>Venereology</w:t>
      </w:r>
      <w:proofErr w:type="spellEnd"/>
      <w:r w:rsidRPr="00FA1A65">
        <w:rPr>
          <w:sz w:val="18"/>
          <w:szCs w:val="18"/>
        </w:rPr>
        <w:t xml:space="preserve"> and </w:t>
      </w:r>
      <w:proofErr w:type="spellStart"/>
      <w:r w:rsidRPr="00FA1A65">
        <w:rPr>
          <w:sz w:val="18"/>
          <w:szCs w:val="18"/>
        </w:rPr>
        <w:t>Allergology</w:t>
      </w:r>
      <w:proofErr w:type="spellEnd"/>
      <w:r w:rsidRPr="00FA1A65">
        <w:rPr>
          <w:sz w:val="18"/>
          <w:szCs w:val="18"/>
        </w:rPr>
        <w:t xml:space="preserve">, University </w:t>
      </w:r>
      <w:proofErr w:type="spellStart"/>
      <w:r w:rsidRPr="00FA1A65">
        <w:rPr>
          <w:sz w:val="18"/>
          <w:szCs w:val="18"/>
        </w:rPr>
        <w:t>Hospital</w:t>
      </w:r>
      <w:proofErr w:type="spellEnd"/>
      <w:r w:rsidRPr="00FA1A65">
        <w:rPr>
          <w:sz w:val="18"/>
          <w:szCs w:val="18"/>
        </w:rPr>
        <w:t xml:space="preserve"> </w:t>
      </w:r>
      <w:proofErr w:type="spellStart"/>
      <w:r w:rsidRPr="00FA1A65">
        <w:rPr>
          <w:sz w:val="18"/>
          <w:szCs w:val="18"/>
        </w:rPr>
        <w:t>Wurzburg</w:t>
      </w:r>
      <w:proofErr w:type="spellEnd"/>
      <w:r w:rsidRPr="00FA1A65">
        <w:rPr>
          <w:sz w:val="18"/>
          <w:szCs w:val="18"/>
        </w:rPr>
        <w:t xml:space="preserve">, W € </w:t>
      </w:r>
      <w:proofErr w:type="spellStart"/>
      <w:r w:rsidRPr="00FA1A65">
        <w:rPr>
          <w:sz w:val="18"/>
          <w:szCs w:val="18"/>
        </w:rPr>
        <w:t>urzburg</w:t>
      </w:r>
      <w:proofErr w:type="spellEnd"/>
      <w:r w:rsidRPr="00FA1A65">
        <w:rPr>
          <w:sz w:val="18"/>
          <w:szCs w:val="18"/>
        </w:rPr>
        <w:t xml:space="preserve">, </w:t>
      </w:r>
      <w:proofErr w:type="spellStart"/>
      <w:r w:rsidRPr="00FA1A65">
        <w:rPr>
          <w:sz w:val="18"/>
          <w:szCs w:val="18"/>
        </w:rPr>
        <w:t>Germany</w:t>
      </w:r>
      <w:proofErr w:type="spellEnd"/>
      <w:r w:rsidRPr="00FA1A65">
        <w:rPr>
          <w:sz w:val="18"/>
          <w:szCs w:val="18"/>
        </w:rPr>
        <w:t xml:space="preserve"> € 21St. </w:t>
      </w:r>
      <w:proofErr w:type="spellStart"/>
      <w:r w:rsidRPr="00FA1A65">
        <w:rPr>
          <w:sz w:val="18"/>
          <w:szCs w:val="18"/>
        </w:rPr>
        <w:t>John’s</w:t>
      </w:r>
      <w:proofErr w:type="spellEnd"/>
      <w:r w:rsidRPr="00FA1A65">
        <w:rPr>
          <w:sz w:val="18"/>
          <w:szCs w:val="18"/>
        </w:rPr>
        <w:t xml:space="preserve"> Institute </w:t>
      </w:r>
      <w:proofErr w:type="spellStart"/>
      <w:r w:rsidRPr="00FA1A65">
        <w:rPr>
          <w:sz w:val="18"/>
          <w:szCs w:val="18"/>
        </w:rPr>
        <w:t>of</w:t>
      </w:r>
      <w:proofErr w:type="spellEnd"/>
      <w:r w:rsidRPr="00FA1A65">
        <w:rPr>
          <w:sz w:val="18"/>
          <w:szCs w:val="18"/>
        </w:rPr>
        <w:t xml:space="preserve"> Dermatology, </w:t>
      </w:r>
      <w:proofErr w:type="spellStart"/>
      <w:r w:rsidRPr="00FA1A65">
        <w:rPr>
          <w:sz w:val="18"/>
          <w:szCs w:val="18"/>
        </w:rPr>
        <w:t>Viapath</w:t>
      </w:r>
      <w:proofErr w:type="spellEnd"/>
      <w:r w:rsidRPr="00FA1A65">
        <w:rPr>
          <w:sz w:val="18"/>
          <w:szCs w:val="18"/>
        </w:rPr>
        <w:t xml:space="preserve"> </w:t>
      </w:r>
      <w:proofErr w:type="spellStart"/>
      <w:r w:rsidRPr="00FA1A65">
        <w:rPr>
          <w:sz w:val="18"/>
          <w:szCs w:val="18"/>
        </w:rPr>
        <w:t>Analytics</w:t>
      </w:r>
      <w:proofErr w:type="spellEnd"/>
      <w:r w:rsidRPr="00FA1A65">
        <w:rPr>
          <w:sz w:val="18"/>
          <w:szCs w:val="18"/>
        </w:rPr>
        <w:t xml:space="preserve"> LLP, St. Thomas’ </w:t>
      </w:r>
      <w:proofErr w:type="spellStart"/>
      <w:r w:rsidRPr="00FA1A65">
        <w:rPr>
          <w:sz w:val="18"/>
          <w:szCs w:val="18"/>
        </w:rPr>
        <w:t>Hospital</w:t>
      </w:r>
      <w:proofErr w:type="spellEnd"/>
      <w:r w:rsidRPr="00FA1A65">
        <w:rPr>
          <w:sz w:val="18"/>
          <w:szCs w:val="18"/>
        </w:rPr>
        <w:t xml:space="preserve">, London, UK 22Division </w:t>
      </w:r>
      <w:proofErr w:type="spellStart"/>
      <w:r w:rsidRPr="00FA1A65">
        <w:rPr>
          <w:sz w:val="18"/>
          <w:szCs w:val="18"/>
        </w:rPr>
        <w:t>of</w:t>
      </w:r>
      <w:proofErr w:type="spellEnd"/>
      <w:r w:rsidRPr="00FA1A65">
        <w:rPr>
          <w:sz w:val="18"/>
          <w:szCs w:val="18"/>
        </w:rPr>
        <w:t xml:space="preserve"> </w:t>
      </w:r>
      <w:proofErr w:type="spellStart"/>
      <w:r w:rsidRPr="00FA1A65">
        <w:rPr>
          <w:sz w:val="18"/>
          <w:szCs w:val="18"/>
        </w:rPr>
        <w:t>Genetics</w:t>
      </w:r>
      <w:proofErr w:type="spellEnd"/>
      <w:r w:rsidRPr="00FA1A65">
        <w:rPr>
          <w:sz w:val="18"/>
          <w:szCs w:val="18"/>
        </w:rPr>
        <w:t xml:space="preserve"> and </w:t>
      </w:r>
      <w:proofErr w:type="spellStart"/>
      <w:r w:rsidRPr="00FA1A65">
        <w:rPr>
          <w:sz w:val="18"/>
          <w:szCs w:val="18"/>
        </w:rPr>
        <w:t>Molecular</w:t>
      </w:r>
      <w:proofErr w:type="spellEnd"/>
      <w:r w:rsidRPr="00FA1A65">
        <w:rPr>
          <w:sz w:val="18"/>
          <w:szCs w:val="18"/>
        </w:rPr>
        <w:t xml:space="preserve"> </w:t>
      </w:r>
      <w:proofErr w:type="spellStart"/>
      <w:r w:rsidRPr="00FA1A65">
        <w:rPr>
          <w:sz w:val="18"/>
          <w:szCs w:val="18"/>
        </w:rPr>
        <w:t>Medicine</w:t>
      </w:r>
      <w:proofErr w:type="spellEnd"/>
      <w:r w:rsidRPr="00FA1A65">
        <w:rPr>
          <w:sz w:val="18"/>
          <w:szCs w:val="18"/>
        </w:rPr>
        <w:t xml:space="preserve">, </w:t>
      </w:r>
      <w:proofErr w:type="spellStart"/>
      <w:r w:rsidRPr="00FA1A65">
        <w:rPr>
          <w:sz w:val="18"/>
          <w:szCs w:val="18"/>
        </w:rPr>
        <w:t>King’s</w:t>
      </w:r>
      <w:proofErr w:type="spellEnd"/>
      <w:r w:rsidRPr="00FA1A65">
        <w:rPr>
          <w:sz w:val="18"/>
          <w:szCs w:val="18"/>
        </w:rPr>
        <w:t xml:space="preserve"> </w:t>
      </w:r>
      <w:proofErr w:type="spellStart"/>
      <w:r w:rsidRPr="00FA1A65">
        <w:rPr>
          <w:sz w:val="18"/>
          <w:szCs w:val="18"/>
        </w:rPr>
        <w:t>College</w:t>
      </w:r>
      <w:proofErr w:type="spellEnd"/>
      <w:r w:rsidRPr="00FA1A65">
        <w:rPr>
          <w:sz w:val="18"/>
          <w:szCs w:val="18"/>
        </w:rPr>
        <w:t xml:space="preserve"> London, </w:t>
      </w:r>
      <w:proofErr w:type="spellStart"/>
      <w:r w:rsidRPr="00FA1A65">
        <w:rPr>
          <w:sz w:val="18"/>
          <w:szCs w:val="18"/>
        </w:rPr>
        <w:t>Guy’s</w:t>
      </w:r>
      <w:proofErr w:type="spellEnd"/>
      <w:r w:rsidRPr="00FA1A65">
        <w:rPr>
          <w:sz w:val="18"/>
          <w:szCs w:val="18"/>
        </w:rPr>
        <w:t xml:space="preserve"> </w:t>
      </w:r>
      <w:proofErr w:type="spellStart"/>
      <w:r w:rsidRPr="00FA1A65">
        <w:rPr>
          <w:sz w:val="18"/>
          <w:szCs w:val="18"/>
        </w:rPr>
        <w:t>Hospital</w:t>
      </w:r>
      <w:proofErr w:type="spellEnd"/>
      <w:r w:rsidRPr="00FA1A65">
        <w:rPr>
          <w:sz w:val="18"/>
          <w:szCs w:val="18"/>
        </w:rPr>
        <w:t xml:space="preserve">, London, UK 23Department </w:t>
      </w:r>
      <w:proofErr w:type="spellStart"/>
      <w:r w:rsidRPr="00FA1A65">
        <w:rPr>
          <w:sz w:val="18"/>
          <w:szCs w:val="18"/>
        </w:rPr>
        <w:t>of</w:t>
      </w:r>
      <w:proofErr w:type="spellEnd"/>
      <w:r w:rsidRPr="00FA1A65">
        <w:rPr>
          <w:sz w:val="18"/>
          <w:szCs w:val="18"/>
        </w:rPr>
        <w:t xml:space="preserve"> Dermatology, Carl Gustav </w:t>
      </w:r>
      <w:proofErr w:type="spellStart"/>
      <w:r w:rsidRPr="00FA1A65">
        <w:rPr>
          <w:sz w:val="18"/>
          <w:szCs w:val="18"/>
        </w:rPr>
        <w:t>Carus</w:t>
      </w:r>
      <w:proofErr w:type="spellEnd"/>
      <w:r w:rsidRPr="00FA1A65">
        <w:rPr>
          <w:sz w:val="18"/>
          <w:szCs w:val="18"/>
        </w:rPr>
        <w:t xml:space="preserve"> University </w:t>
      </w:r>
      <w:proofErr w:type="spellStart"/>
      <w:r w:rsidRPr="00FA1A65">
        <w:rPr>
          <w:sz w:val="18"/>
          <w:szCs w:val="18"/>
        </w:rPr>
        <w:t>Hospital</w:t>
      </w:r>
      <w:proofErr w:type="spellEnd"/>
      <w:r w:rsidRPr="00FA1A65">
        <w:rPr>
          <w:sz w:val="18"/>
          <w:szCs w:val="18"/>
        </w:rPr>
        <w:t xml:space="preserve">, </w:t>
      </w:r>
      <w:proofErr w:type="spellStart"/>
      <w:r w:rsidRPr="00FA1A65">
        <w:rPr>
          <w:sz w:val="18"/>
          <w:szCs w:val="18"/>
        </w:rPr>
        <w:t>Technische</w:t>
      </w:r>
      <w:proofErr w:type="spellEnd"/>
      <w:r w:rsidRPr="00FA1A65">
        <w:rPr>
          <w:sz w:val="18"/>
          <w:szCs w:val="18"/>
        </w:rPr>
        <w:t xml:space="preserve"> Universit€ </w:t>
      </w:r>
      <w:proofErr w:type="spellStart"/>
      <w:r w:rsidRPr="00FA1A65">
        <w:rPr>
          <w:sz w:val="18"/>
          <w:szCs w:val="18"/>
        </w:rPr>
        <w:t>at</w:t>
      </w:r>
      <w:proofErr w:type="spellEnd"/>
      <w:r w:rsidRPr="00FA1A65">
        <w:rPr>
          <w:sz w:val="18"/>
          <w:szCs w:val="18"/>
        </w:rPr>
        <w:t xml:space="preserve"> </w:t>
      </w:r>
      <w:proofErr w:type="spellStart"/>
      <w:r w:rsidRPr="00FA1A65">
        <w:rPr>
          <w:sz w:val="18"/>
          <w:szCs w:val="18"/>
        </w:rPr>
        <w:t>Dresden</w:t>
      </w:r>
      <w:proofErr w:type="spellEnd"/>
      <w:r w:rsidRPr="00FA1A65">
        <w:rPr>
          <w:sz w:val="18"/>
          <w:szCs w:val="18"/>
        </w:rPr>
        <w:t xml:space="preserve">, </w:t>
      </w:r>
      <w:proofErr w:type="spellStart"/>
      <w:r w:rsidRPr="00FA1A65">
        <w:rPr>
          <w:sz w:val="18"/>
          <w:szCs w:val="18"/>
        </w:rPr>
        <w:t>Dresden</w:t>
      </w:r>
      <w:proofErr w:type="spellEnd"/>
      <w:r w:rsidRPr="00FA1A65">
        <w:rPr>
          <w:sz w:val="18"/>
          <w:szCs w:val="18"/>
        </w:rPr>
        <w:t xml:space="preserve">, </w:t>
      </w:r>
      <w:proofErr w:type="spellStart"/>
      <w:r w:rsidRPr="00FA1A65">
        <w:rPr>
          <w:sz w:val="18"/>
          <w:szCs w:val="18"/>
        </w:rPr>
        <w:t>Germany</w:t>
      </w:r>
      <w:proofErr w:type="spellEnd"/>
      <w:r w:rsidRPr="00FA1A65">
        <w:rPr>
          <w:sz w:val="18"/>
          <w:szCs w:val="18"/>
        </w:rPr>
        <w:t xml:space="preserve"> 24Department </w:t>
      </w:r>
      <w:proofErr w:type="spellStart"/>
      <w:r w:rsidRPr="00FA1A65">
        <w:rPr>
          <w:sz w:val="18"/>
          <w:szCs w:val="18"/>
        </w:rPr>
        <w:t>of</w:t>
      </w:r>
      <w:proofErr w:type="spellEnd"/>
      <w:r w:rsidRPr="00FA1A65">
        <w:rPr>
          <w:sz w:val="18"/>
          <w:szCs w:val="18"/>
        </w:rPr>
        <w:t xml:space="preserve"> Dermatology, Center </w:t>
      </w:r>
      <w:proofErr w:type="spellStart"/>
      <w:r w:rsidRPr="00FA1A65">
        <w:rPr>
          <w:sz w:val="18"/>
          <w:szCs w:val="18"/>
        </w:rPr>
        <w:t>for</w:t>
      </w:r>
      <w:proofErr w:type="spellEnd"/>
      <w:r w:rsidRPr="00FA1A65">
        <w:rPr>
          <w:sz w:val="18"/>
          <w:szCs w:val="18"/>
        </w:rPr>
        <w:t xml:space="preserve"> </w:t>
      </w:r>
      <w:proofErr w:type="spellStart"/>
      <w:r w:rsidRPr="00FA1A65">
        <w:rPr>
          <w:sz w:val="18"/>
          <w:szCs w:val="18"/>
        </w:rPr>
        <w:t>Blistering</w:t>
      </w:r>
      <w:proofErr w:type="spellEnd"/>
      <w:r w:rsidRPr="00FA1A65">
        <w:rPr>
          <w:sz w:val="18"/>
          <w:szCs w:val="18"/>
        </w:rPr>
        <w:t xml:space="preserve"> </w:t>
      </w:r>
      <w:proofErr w:type="spellStart"/>
      <w:r w:rsidRPr="00FA1A65">
        <w:rPr>
          <w:sz w:val="18"/>
          <w:szCs w:val="18"/>
        </w:rPr>
        <w:t>Diseases</w:t>
      </w:r>
      <w:proofErr w:type="spellEnd"/>
      <w:r w:rsidRPr="00FA1A65">
        <w:rPr>
          <w:sz w:val="18"/>
          <w:szCs w:val="18"/>
        </w:rPr>
        <w:t xml:space="preserve">, University </w:t>
      </w:r>
      <w:proofErr w:type="spellStart"/>
      <w:r w:rsidRPr="00FA1A65">
        <w:rPr>
          <w:sz w:val="18"/>
          <w:szCs w:val="18"/>
        </w:rPr>
        <w:t>Medical</w:t>
      </w:r>
      <w:proofErr w:type="spellEnd"/>
      <w:r w:rsidRPr="00FA1A65">
        <w:rPr>
          <w:sz w:val="18"/>
          <w:szCs w:val="18"/>
        </w:rPr>
        <w:t xml:space="preserve"> Center Groningen, University </w:t>
      </w:r>
      <w:proofErr w:type="spellStart"/>
      <w:r w:rsidRPr="00FA1A65">
        <w:rPr>
          <w:sz w:val="18"/>
          <w:szCs w:val="18"/>
        </w:rPr>
        <w:t>of</w:t>
      </w:r>
      <w:proofErr w:type="spellEnd"/>
      <w:r w:rsidRPr="00FA1A65">
        <w:rPr>
          <w:sz w:val="18"/>
          <w:szCs w:val="18"/>
        </w:rPr>
        <w:t xml:space="preserve"> Groningen, Groningen, </w:t>
      </w:r>
      <w:proofErr w:type="spellStart"/>
      <w:r w:rsidRPr="00FA1A65">
        <w:rPr>
          <w:sz w:val="18"/>
          <w:szCs w:val="18"/>
        </w:rPr>
        <w:t>the</w:t>
      </w:r>
      <w:proofErr w:type="spellEnd"/>
      <w:r w:rsidRPr="00FA1A65">
        <w:rPr>
          <w:sz w:val="18"/>
          <w:szCs w:val="18"/>
        </w:rPr>
        <w:t xml:space="preserve"> </w:t>
      </w:r>
      <w:proofErr w:type="spellStart"/>
      <w:r w:rsidRPr="00FA1A65">
        <w:rPr>
          <w:sz w:val="18"/>
          <w:szCs w:val="18"/>
        </w:rPr>
        <w:t>Netherlands</w:t>
      </w:r>
      <w:proofErr w:type="spellEnd"/>
      <w:r w:rsidRPr="00FA1A65">
        <w:rPr>
          <w:sz w:val="18"/>
          <w:szCs w:val="18"/>
        </w:rPr>
        <w:t xml:space="preserve"> 25Department </w:t>
      </w:r>
      <w:proofErr w:type="spellStart"/>
      <w:r w:rsidRPr="00FA1A65">
        <w:rPr>
          <w:sz w:val="18"/>
          <w:szCs w:val="18"/>
        </w:rPr>
        <w:t>of</w:t>
      </w:r>
      <w:proofErr w:type="spellEnd"/>
      <w:r w:rsidRPr="00FA1A65">
        <w:rPr>
          <w:sz w:val="18"/>
          <w:szCs w:val="18"/>
        </w:rPr>
        <w:t xml:space="preserve"> Dermatology, </w:t>
      </w:r>
      <w:proofErr w:type="spellStart"/>
      <w:r w:rsidRPr="00FA1A65">
        <w:rPr>
          <w:sz w:val="18"/>
          <w:szCs w:val="18"/>
        </w:rPr>
        <w:t>Allergy</w:t>
      </w:r>
      <w:proofErr w:type="spellEnd"/>
      <w:r w:rsidRPr="00FA1A65">
        <w:rPr>
          <w:sz w:val="18"/>
          <w:szCs w:val="18"/>
        </w:rPr>
        <w:t xml:space="preserve"> and </w:t>
      </w:r>
      <w:proofErr w:type="spellStart"/>
      <w:r w:rsidRPr="00FA1A65">
        <w:rPr>
          <w:sz w:val="18"/>
          <w:szCs w:val="18"/>
        </w:rPr>
        <w:t>Dermatosurgery</w:t>
      </w:r>
      <w:proofErr w:type="spellEnd"/>
      <w:r w:rsidRPr="00FA1A65">
        <w:rPr>
          <w:sz w:val="18"/>
          <w:szCs w:val="18"/>
        </w:rPr>
        <w:t xml:space="preserve">, Helios University </w:t>
      </w:r>
      <w:proofErr w:type="spellStart"/>
      <w:r w:rsidRPr="00FA1A65">
        <w:rPr>
          <w:sz w:val="18"/>
          <w:szCs w:val="18"/>
        </w:rPr>
        <w:t>Hospital</w:t>
      </w:r>
      <w:proofErr w:type="spellEnd"/>
      <w:r w:rsidRPr="00FA1A65">
        <w:rPr>
          <w:sz w:val="18"/>
          <w:szCs w:val="18"/>
        </w:rPr>
        <w:t xml:space="preserve"> </w:t>
      </w:r>
      <w:proofErr w:type="spellStart"/>
      <w:r w:rsidRPr="00FA1A65">
        <w:rPr>
          <w:sz w:val="18"/>
          <w:szCs w:val="18"/>
        </w:rPr>
        <w:t>Wuppertal</w:t>
      </w:r>
      <w:proofErr w:type="spellEnd"/>
      <w:r w:rsidRPr="00FA1A65">
        <w:rPr>
          <w:sz w:val="18"/>
          <w:szCs w:val="18"/>
        </w:rPr>
        <w:t xml:space="preserve">, University </w:t>
      </w:r>
      <w:proofErr w:type="spellStart"/>
      <w:r w:rsidRPr="00FA1A65">
        <w:rPr>
          <w:sz w:val="18"/>
          <w:szCs w:val="18"/>
        </w:rPr>
        <w:t>Witten</w:t>
      </w:r>
      <w:proofErr w:type="spellEnd"/>
      <w:r w:rsidRPr="00FA1A65">
        <w:rPr>
          <w:sz w:val="18"/>
          <w:szCs w:val="18"/>
        </w:rPr>
        <w:t xml:space="preserve">, </w:t>
      </w:r>
      <w:proofErr w:type="spellStart"/>
      <w:r w:rsidRPr="00FA1A65">
        <w:rPr>
          <w:sz w:val="18"/>
          <w:szCs w:val="18"/>
        </w:rPr>
        <w:t>Herdecke</w:t>
      </w:r>
      <w:proofErr w:type="spellEnd"/>
      <w:r w:rsidRPr="00FA1A65">
        <w:rPr>
          <w:sz w:val="18"/>
          <w:szCs w:val="18"/>
        </w:rPr>
        <w:t xml:space="preserve">, </w:t>
      </w:r>
      <w:proofErr w:type="spellStart"/>
      <w:r w:rsidRPr="00FA1A65">
        <w:rPr>
          <w:sz w:val="18"/>
          <w:szCs w:val="18"/>
        </w:rPr>
        <w:t>Germany</w:t>
      </w:r>
      <w:proofErr w:type="spellEnd"/>
      <w:r w:rsidRPr="00FA1A65">
        <w:rPr>
          <w:sz w:val="18"/>
          <w:szCs w:val="18"/>
        </w:rPr>
        <w:t xml:space="preserve"> 261st Department </w:t>
      </w:r>
      <w:proofErr w:type="spellStart"/>
      <w:r w:rsidRPr="00FA1A65">
        <w:rPr>
          <w:sz w:val="18"/>
          <w:szCs w:val="18"/>
        </w:rPr>
        <w:t>of</w:t>
      </w:r>
      <w:proofErr w:type="spellEnd"/>
      <w:r w:rsidRPr="00FA1A65">
        <w:rPr>
          <w:sz w:val="18"/>
          <w:szCs w:val="18"/>
        </w:rPr>
        <w:t xml:space="preserve"> Dermatology-</w:t>
      </w:r>
      <w:proofErr w:type="spellStart"/>
      <w:r w:rsidRPr="00FA1A65">
        <w:rPr>
          <w:sz w:val="18"/>
          <w:szCs w:val="18"/>
        </w:rPr>
        <w:t>Venereology</w:t>
      </w:r>
      <w:proofErr w:type="spellEnd"/>
      <w:r w:rsidRPr="00FA1A65">
        <w:rPr>
          <w:sz w:val="18"/>
          <w:szCs w:val="18"/>
        </w:rPr>
        <w:t xml:space="preserve">, </w:t>
      </w:r>
      <w:proofErr w:type="spellStart"/>
      <w:r w:rsidRPr="00FA1A65">
        <w:rPr>
          <w:sz w:val="18"/>
          <w:szCs w:val="18"/>
        </w:rPr>
        <w:t>Hospital</w:t>
      </w:r>
      <w:proofErr w:type="spellEnd"/>
      <w:r w:rsidRPr="00FA1A65">
        <w:rPr>
          <w:sz w:val="18"/>
          <w:szCs w:val="18"/>
        </w:rPr>
        <w:t xml:space="preserve"> </w:t>
      </w:r>
      <w:proofErr w:type="spellStart"/>
      <w:r w:rsidRPr="00FA1A65">
        <w:rPr>
          <w:sz w:val="18"/>
          <w:szCs w:val="18"/>
        </w:rPr>
        <w:t>of</w:t>
      </w:r>
      <w:proofErr w:type="spellEnd"/>
      <w:r w:rsidRPr="00FA1A65">
        <w:rPr>
          <w:sz w:val="18"/>
          <w:szCs w:val="18"/>
        </w:rPr>
        <w:t xml:space="preserve"> Skin and </w:t>
      </w:r>
      <w:proofErr w:type="spellStart"/>
      <w:r w:rsidRPr="00FA1A65">
        <w:rPr>
          <w:sz w:val="18"/>
          <w:szCs w:val="18"/>
        </w:rPr>
        <w:t>Venereal</w:t>
      </w:r>
      <w:proofErr w:type="spellEnd"/>
      <w:r w:rsidRPr="00FA1A65">
        <w:rPr>
          <w:sz w:val="18"/>
          <w:szCs w:val="18"/>
        </w:rPr>
        <w:t xml:space="preserve"> </w:t>
      </w:r>
      <w:proofErr w:type="spellStart"/>
      <w:r w:rsidRPr="00FA1A65">
        <w:rPr>
          <w:sz w:val="18"/>
          <w:szCs w:val="18"/>
        </w:rPr>
        <w:t>Diseases</w:t>
      </w:r>
      <w:proofErr w:type="spellEnd"/>
      <w:r w:rsidRPr="00FA1A65">
        <w:rPr>
          <w:sz w:val="18"/>
          <w:szCs w:val="18"/>
        </w:rPr>
        <w:t xml:space="preserve">, </w:t>
      </w:r>
      <w:proofErr w:type="spellStart"/>
      <w:r w:rsidRPr="00FA1A65">
        <w:rPr>
          <w:sz w:val="18"/>
          <w:szCs w:val="18"/>
        </w:rPr>
        <w:t>Aristotle</w:t>
      </w:r>
      <w:proofErr w:type="spellEnd"/>
      <w:r w:rsidRPr="00FA1A65">
        <w:rPr>
          <w:sz w:val="18"/>
          <w:szCs w:val="18"/>
        </w:rPr>
        <w:t xml:space="preserve"> University </w:t>
      </w:r>
      <w:proofErr w:type="spellStart"/>
      <w:r w:rsidRPr="00FA1A65">
        <w:rPr>
          <w:sz w:val="18"/>
          <w:szCs w:val="18"/>
        </w:rPr>
        <w:t>Medical</w:t>
      </w:r>
      <w:proofErr w:type="spellEnd"/>
      <w:r w:rsidRPr="00FA1A65">
        <w:rPr>
          <w:sz w:val="18"/>
          <w:szCs w:val="18"/>
        </w:rPr>
        <w:t xml:space="preserve"> </w:t>
      </w:r>
      <w:proofErr w:type="spellStart"/>
      <w:r w:rsidRPr="00FA1A65">
        <w:rPr>
          <w:sz w:val="18"/>
          <w:szCs w:val="18"/>
        </w:rPr>
        <w:t>School</w:t>
      </w:r>
      <w:proofErr w:type="spellEnd"/>
      <w:r w:rsidRPr="00FA1A65">
        <w:rPr>
          <w:sz w:val="18"/>
          <w:szCs w:val="18"/>
        </w:rPr>
        <w:t xml:space="preserve">, </w:t>
      </w:r>
      <w:proofErr w:type="spellStart"/>
      <w:r w:rsidRPr="00FA1A65">
        <w:rPr>
          <w:sz w:val="18"/>
          <w:szCs w:val="18"/>
        </w:rPr>
        <w:t>Thessaloniki</w:t>
      </w:r>
      <w:proofErr w:type="spellEnd"/>
      <w:r w:rsidRPr="00FA1A65">
        <w:rPr>
          <w:sz w:val="18"/>
          <w:szCs w:val="18"/>
        </w:rPr>
        <w:t xml:space="preserve">, </w:t>
      </w:r>
      <w:proofErr w:type="spellStart"/>
      <w:r w:rsidRPr="00FA1A65">
        <w:rPr>
          <w:sz w:val="18"/>
          <w:szCs w:val="18"/>
        </w:rPr>
        <w:t>Greece</w:t>
      </w:r>
      <w:proofErr w:type="spellEnd"/>
      <w:r w:rsidRPr="00FA1A65">
        <w:rPr>
          <w:sz w:val="18"/>
          <w:szCs w:val="18"/>
        </w:rPr>
        <w:t xml:space="preserve"> 27Department </w:t>
      </w:r>
      <w:proofErr w:type="spellStart"/>
      <w:r w:rsidRPr="00FA1A65">
        <w:rPr>
          <w:sz w:val="18"/>
          <w:szCs w:val="18"/>
        </w:rPr>
        <w:t>of</w:t>
      </w:r>
      <w:proofErr w:type="spellEnd"/>
      <w:r w:rsidRPr="00FA1A65">
        <w:rPr>
          <w:sz w:val="18"/>
          <w:szCs w:val="18"/>
        </w:rPr>
        <w:t xml:space="preserve"> Dermatology, </w:t>
      </w:r>
      <w:proofErr w:type="spellStart"/>
      <w:r w:rsidRPr="00FA1A65">
        <w:rPr>
          <w:sz w:val="18"/>
          <w:szCs w:val="18"/>
        </w:rPr>
        <w:t>Venereology</w:t>
      </w:r>
      <w:proofErr w:type="spellEnd"/>
      <w:r w:rsidRPr="00FA1A65">
        <w:rPr>
          <w:sz w:val="18"/>
          <w:szCs w:val="18"/>
        </w:rPr>
        <w:t xml:space="preserve"> and </w:t>
      </w:r>
      <w:proofErr w:type="spellStart"/>
      <w:r w:rsidRPr="00FA1A65">
        <w:rPr>
          <w:sz w:val="18"/>
          <w:szCs w:val="18"/>
        </w:rPr>
        <w:t>Allergy</w:t>
      </w:r>
      <w:proofErr w:type="spellEnd"/>
      <w:r w:rsidRPr="00FA1A65">
        <w:rPr>
          <w:sz w:val="18"/>
          <w:szCs w:val="18"/>
        </w:rPr>
        <w:t xml:space="preserve">, </w:t>
      </w:r>
      <w:proofErr w:type="spellStart"/>
      <w:r w:rsidRPr="00FA1A65">
        <w:rPr>
          <w:sz w:val="18"/>
          <w:szCs w:val="18"/>
        </w:rPr>
        <w:t>Clinical</w:t>
      </w:r>
      <w:proofErr w:type="spellEnd"/>
      <w:r w:rsidRPr="00FA1A65">
        <w:rPr>
          <w:sz w:val="18"/>
          <w:szCs w:val="18"/>
        </w:rPr>
        <w:t xml:space="preserve"> Center </w:t>
      </w:r>
      <w:proofErr w:type="spellStart"/>
      <w:r w:rsidRPr="00FA1A65">
        <w:rPr>
          <w:sz w:val="18"/>
          <w:szCs w:val="18"/>
        </w:rPr>
        <w:t>Landstrasse</w:t>
      </w:r>
      <w:proofErr w:type="spellEnd"/>
      <w:r w:rsidRPr="00FA1A65">
        <w:rPr>
          <w:sz w:val="18"/>
          <w:szCs w:val="18"/>
        </w:rPr>
        <w:t xml:space="preserve">, </w:t>
      </w:r>
      <w:proofErr w:type="spellStart"/>
      <w:r w:rsidRPr="00FA1A65">
        <w:rPr>
          <w:sz w:val="18"/>
          <w:szCs w:val="18"/>
        </w:rPr>
        <w:t>Academic</w:t>
      </w:r>
      <w:proofErr w:type="spellEnd"/>
      <w:r w:rsidRPr="00FA1A65">
        <w:rPr>
          <w:sz w:val="18"/>
          <w:szCs w:val="18"/>
        </w:rPr>
        <w:t xml:space="preserve"> </w:t>
      </w:r>
      <w:proofErr w:type="spellStart"/>
      <w:r w:rsidRPr="00FA1A65">
        <w:rPr>
          <w:sz w:val="18"/>
          <w:szCs w:val="18"/>
        </w:rPr>
        <w:t>Teaching</w:t>
      </w:r>
      <w:proofErr w:type="spellEnd"/>
      <w:r w:rsidRPr="00FA1A65">
        <w:rPr>
          <w:sz w:val="18"/>
          <w:szCs w:val="18"/>
        </w:rPr>
        <w:t xml:space="preserve"> </w:t>
      </w:r>
      <w:proofErr w:type="spellStart"/>
      <w:r w:rsidRPr="00FA1A65">
        <w:rPr>
          <w:sz w:val="18"/>
          <w:szCs w:val="18"/>
        </w:rPr>
        <w:t>Hospital</w:t>
      </w:r>
      <w:proofErr w:type="spellEnd"/>
      <w:r w:rsidRPr="00FA1A65">
        <w:rPr>
          <w:sz w:val="18"/>
          <w:szCs w:val="18"/>
        </w:rPr>
        <w:t xml:space="preserve"> </w:t>
      </w:r>
      <w:proofErr w:type="spellStart"/>
      <w:r w:rsidRPr="00FA1A65">
        <w:rPr>
          <w:sz w:val="18"/>
          <w:szCs w:val="18"/>
        </w:rPr>
        <w:t>of</w:t>
      </w:r>
      <w:proofErr w:type="spellEnd"/>
      <w:r w:rsidRPr="00FA1A65">
        <w:rPr>
          <w:sz w:val="18"/>
          <w:szCs w:val="18"/>
        </w:rPr>
        <w:t xml:space="preserve"> </w:t>
      </w:r>
      <w:proofErr w:type="spellStart"/>
      <w:r w:rsidRPr="00FA1A65">
        <w:rPr>
          <w:sz w:val="18"/>
          <w:szCs w:val="18"/>
        </w:rPr>
        <w:t>the</w:t>
      </w:r>
      <w:proofErr w:type="spellEnd"/>
      <w:r w:rsidRPr="00FA1A65">
        <w:rPr>
          <w:sz w:val="18"/>
          <w:szCs w:val="18"/>
        </w:rPr>
        <w:t xml:space="preserve"> </w:t>
      </w:r>
      <w:proofErr w:type="spellStart"/>
      <w:r w:rsidRPr="00FA1A65">
        <w:rPr>
          <w:sz w:val="18"/>
          <w:szCs w:val="18"/>
        </w:rPr>
        <w:t>Medical</w:t>
      </w:r>
      <w:proofErr w:type="spellEnd"/>
      <w:r w:rsidRPr="00FA1A65">
        <w:rPr>
          <w:sz w:val="18"/>
          <w:szCs w:val="18"/>
        </w:rPr>
        <w:t xml:space="preserve"> University </w:t>
      </w:r>
      <w:proofErr w:type="spellStart"/>
      <w:r w:rsidRPr="00FA1A65">
        <w:rPr>
          <w:sz w:val="18"/>
          <w:szCs w:val="18"/>
        </w:rPr>
        <w:t>of</w:t>
      </w:r>
      <w:proofErr w:type="spellEnd"/>
      <w:r w:rsidRPr="00FA1A65">
        <w:rPr>
          <w:sz w:val="18"/>
          <w:szCs w:val="18"/>
        </w:rPr>
        <w:t xml:space="preserve"> </w:t>
      </w:r>
      <w:proofErr w:type="spellStart"/>
      <w:r w:rsidRPr="00FA1A65">
        <w:rPr>
          <w:sz w:val="18"/>
          <w:szCs w:val="18"/>
        </w:rPr>
        <w:t>Vienna</w:t>
      </w:r>
      <w:proofErr w:type="spellEnd"/>
      <w:r w:rsidRPr="00FA1A65">
        <w:rPr>
          <w:sz w:val="18"/>
          <w:szCs w:val="18"/>
        </w:rPr>
        <w:t xml:space="preserve">, </w:t>
      </w:r>
      <w:proofErr w:type="spellStart"/>
      <w:r w:rsidRPr="00FA1A65">
        <w:rPr>
          <w:sz w:val="18"/>
          <w:szCs w:val="18"/>
        </w:rPr>
        <w:t>Vienna</w:t>
      </w:r>
      <w:proofErr w:type="spellEnd"/>
      <w:r w:rsidRPr="00FA1A65">
        <w:rPr>
          <w:sz w:val="18"/>
          <w:szCs w:val="18"/>
        </w:rPr>
        <w:t xml:space="preserve">, </w:t>
      </w:r>
      <w:proofErr w:type="spellStart"/>
      <w:r w:rsidRPr="00FA1A65">
        <w:rPr>
          <w:sz w:val="18"/>
          <w:szCs w:val="18"/>
        </w:rPr>
        <w:t>Austria</w:t>
      </w:r>
      <w:proofErr w:type="spellEnd"/>
      <w:r w:rsidRPr="00FA1A65">
        <w:rPr>
          <w:sz w:val="18"/>
          <w:szCs w:val="18"/>
        </w:rPr>
        <w:t xml:space="preserve"> 28Medical </w:t>
      </w:r>
      <w:proofErr w:type="spellStart"/>
      <w:r w:rsidRPr="00FA1A65">
        <w:rPr>
          <w:sz w:val="18"/>
          <w:szCs w:val="18"/>
        </w:rPr>
        <w:t>Faculty</w:t>
      </w:r>
      <w:proofErr w:type="spellEnd"/>
      <w:r w:rsidRPr="00FA1A65">
        <w:rPr>
          <w:sz w:val="18"/>
          <w:szCs w:val="18"/>
        </w:rPr>
        <w:t xml:space="preserve">, </w:t>
      </w:r>
      <w:proofErr w:type="spellStart"/>
      <w:r w:rsidRPr="00FA1A65">
        <w:rPr>
          <w:sz w:val="18"/>
          <w:szCs w:val="18"/>
        </w:rPr>
        <w:t>The</w:t>
      </w:r>
      <w:proofErr w:type="spellEnd"/>
      <w:r w:rsidRPr="00FA1A65">
        <w:rPr>
          <w:sz w:val="18"/>
          <w:szCs w:val="18"/>
        </w:rPr>
        <w:t xml:space="preserve"> Sigmund Freud </w:t>
      </w:r>
      <w:proofErr w:type="spellStart"/>
      <w:r w:rsidRPr="00FA1A65">
        <w:rPr>
          <w:sz w:val="18"/>
          <w:szCs w:val="18"/>
        </w:rPr>
        <w:t>Private</w:t>
      </w:r>
      <w:proofErr w:type="spellEnd"/>
      <w:r w:rsidRPr="00FA1A65">
        <w:rPr>
          <w:sz w:val="18"/>
          <w:szCs w:val="18"/>
        </w:rPr>
        <w:t xml:space="preserve"> University, </w:t>
      </w:r>
      <w:proofErr w:type="spellStart"/>
      <w:r w:rsidRPr="00FA1A65">
        <w:rPr>
          <w:sz w:val="18"/>
          <w:szCs w:val="18"/>
        </w:rPr>
        <w:t>Vienna</w:t>
      </w:r>
      <w:proofErr w:type="spellEnd"/>
      <w:r w:rsidRPr="00FA1A65">
        <w:rPr>
          <w:sz w:val="18"/>
          <w:szCs w:val="18"/>
        </w:rPr>
        <w:t xml:space="preserve">, </w:t>
      </w:r>
      <w:proofErr w:type="spellStart"/>
      <w:r w:rsidRPr="00FA1A65">
        <w:rPr>
          <w:sz w:val="18"/>
          <w:szCs w:val="18"/>
        </w:rPr>
        <w:t>Austria</w:t>
      </w:r>
      <w:proofErr w:type="spellEnd"/>
      <w:r w:rsidRPr="00FA1A65">
        <w:rPr>
          <w:sz w:val="18"/>
          <w:szCs w:val="18"/>
        </w:rPr>
        <w:t xml:space="preserve"> 29Department </w:t>
      </w:r>
      <w:proofErr w:type="spellStart"/>
      <w:r w:rsidRPr="00FA1A65">
        <w:rPr>
          <w:sz w:val="18"/>
          <w:szCs w:val="18"/>
        </w:rPr>
        <w:t>of</w:t>
      </w:r>
      <w:proofErr w:type="spellEnd"/>
      <w:r w:rsidRPr="00FA1A65">
        <w:rPr>
          <w:sz w:val="18"/>
          <w:szCs w:val="18"/>
        </w:rPr>
        <w:t xml:space="preserve"> </w:t>
      </w:r>
      <w:proofErr w:type="spellStart"/>
      <w:r w:rsidRPr="00FA1A65">
        <w:rPr>
          <w:sz w:val="18"/>
          <w:szCs w:val="18"/>
        </w:rPr>
        <w:t>Dermatovenereolog</w:t>
      </w:r>
      <w:bookmarkStart w:id="0" w:name="_GoBack"/>
      <w:bookmarkEnd w:id="0"/>
      <w:r w:rsidRPr="00FA1A65">
        <w:rPr>
          <w:sz w:val="18"/>
          <w:szCs w:val="18"/>
        </w:rPr>
        <w:t>y</w:t>
      </w:r>
      <w:proofErr w:type="spellEnd"/>
      <w:r w:rsidRPr="00FA1A65">
        <w:rPr>
          <w:sz w:val="18"/>
          <w:szCs w:val="18"/>
        </w:rPr>
        <w:t xml:space="preserve">, Masaryk University, University </w:t>
      </w:r>
      <w:proofErr w:type="spellStart"/>
      <w:r w:rsidRPr="00FA1A65">
        <w:rPr>
          <w:sz w:val="18"/>
          <w:szCs w:val="18"/>
        </w:rPr>
        <w:t>Hospital</w:t>
      </w:r>
      <w:proofErr w:type="spellEnd"/>
      <w:r w:rsidRPr="00FA1A65">
        <w:rPr>
          <w:sz w:val="18"/>
          <w:szCs w:val="18"/>
        </w:rPr>
        <w:t xml:space="preserve"> St. Anna, Brno, 30Department </w:t>
      </w:r>
      <w:proofErr w:type="spellStart"/>
      <w:r w:rsidRPr="00FA1A65">
        <w:rPr>
          <w:sz w:val="18"/>
          <w:szCs w:val="18"/>
        </w:rPr>
        <w:t>of</w:t>
      </w:r>
      <w:proofErr w:type="spellEnd"/>
      <w:r w:rsidRPr="00FA1A65">
        <w:rPr>
          <w:sz w:val="18"/>
          <w:szCs w:val="18"/>
        </w:rPr>
        <w:t xml:space="preserve"> </w:t>
      </w:r>
      <w:proofErr w:type="spellStart"/>
      <w:r w:rsidRPr="00FA1A65">
        <w:rPr>
          <w:sz w:val="18"/>
          <w:szCs w:val="18"/>
          <w:u w:val="single"/>
        </w:rPr>
        <w:t>Dermatovenereology</w:t>
      </w:r>
      <w:proofErr w:type="spellEnd"/>
      <w:r w:rsidRPr="00FA1A65">
        <w:rPr>
          <w:sz w:val="18"/>
          <w:szCs w:val="18"/>
          <w:u w:val="single"/>
        </w:rPr>
        <w:t xml:space="preserve">, University </w:t>
      </w:r>
      <w:proofErr w:type="spellStart"/>
      <w:r w:rsidRPr="00FA1A65">
        <w:rPr>
          <w:sz w:val="18"/>
          <w:szCs w:val="18"/>
          <w:u w:val="single"/>
        </w:rPr>
        <w:t>Hospital</w:t>
      </w:r>
      <w:proofErr w:type="spellEnd"/>
      <w:r w:rsidRPr="00FA1A65">
        <w:rPr>
          <w:sz w:val="18"/>
          <w:szCs w:val="18"/>
          <w:u w:val="single"/>
        </w:rPr>
        <w:t xml:space="preserve"> Brno, Brno, Czech Republic</w:t>
      </w:r>
      <w:r w:rsidRPr="00FA1A65">
        <w:rPr>
          <w:sz w:val="18"/>
          <w:szCs w:val="18"/>
        </w:rPr>
        <w:t xml:space="preserve"> 31Department Dermatology and </w:t>
      </w:r>
      <w:proofErr w:type="spellStart"/>
      <w:r w:rsidRPr="00FA1A65">
        <w:rPr>
          <w:sz w:val="18"/>
          <w:szCs w:val="18"/>
        </w:rPr>
        <w:t>Immunodermatology</w:t>
      </w:r>
      <w:proofErr w:type="spellEnd"/>
      <w:r w:rsidRPr="00FA1A65">
        <w:rPr>
          <w:sz w:val="18"/>
          <w:szCs w:val="18"/>
        </w:rPr>
        <w:t xml:space="preserve">, </w:t>
      </w:r>
      <w:proofErr w:type="spellStart"/>
      <w:r w:rsidRPr="00FA1A65">
        <w:rPr>
          <w:sz w:val="18"/>
          <w:szCs w:val="18"/>
        </w:rPr>
        <w:t>Medical</w:t>
      </w:r>
      <w:proofErr w:type="spellEnd"/>
      <w:r w:rsidRPr="00FA1A65">
        <w:rPr>
          <w:sz w:val="18"/>
          <w:szCs w:val="18"/>
        </w:rPr>
        <w:t xml:space="preserve"> University </w:t>
      </w:r>
      <w:proofErr w:type="spellStart"/>
      <w:r w:rsidRPr="00FA1A65">
        <w:rPr>
          <w:sz w:val="18"/>
          <w:szCs w:val="18"/>
        </w:rPr>
        <w:t>of</w:t>
      </w:r>
      <w:proofErr w:type="spellEnd"/>
      <w:r w:rsidRPr="00FA1A65">
        <w:rPr>
          <w:sz w:val="18"/>
          <w:szCs w:val="18"/>
        </w:rPr>
        <w:t xml:space="preserve"> </w:t>
      </w:r>
      <w:proofErr w:type="spellStart"/>
      <w:r w:rsidRPr="00FA1A65">
        <w:rPr>
          <w:sz w:val="18"/>
          <w:szCs w:val="18"/>
        </w:rPr>
        <w:t>Warsaw</w:t>
      </w:r>
      <w:proofErr w:type="spellEnd"/>
      <w:r w:rsidRPr="00FA1A65">
        <w:rPr>
          <w:sz w:val="18"/>
          <w:szCs w:val="18"/>
        </w:rPr>
        <w:t xml:space="preserve">, </w:t>
      </w:r>
      <w:proofErr w:type="spellStart"/>
      <w:r w:rsidRPr="00FA1A65">
        <w:rPr>
          <w:sz w:val="18"/>
          <w:szCs w:val="18"/>
        </w:rPr>
        <w:t>Warsaw</w:t>
      </w:r>
      <w:proofErr w:type="spellEnd"/>
      <w:r w:rsidRPr="00FA1A65">
        <w:rPr>
          <w:sz w:val="18"/>
          <w:szCs w:val="18"/>
        </w:rPr>
        <w:t xml:space="preserve">, </w:t>
      </w:r>
      <w:proofErr w:type="spellStart"/>
      <w:r w:rsidRPr="00FA1A65">
        <w:rPr>
          <w:sz w:val="18"/>
          <w:szCs w:val="18"/>
        </w:rPr>
        <w:t>Poland</w:t>
      </w:r>
      <w:proofErr w:type="spellEnd"/>
      <w:r w:rsidRPr="00FA1A65">
        <w:rPr>
          <w:sz w:val="18"/>
          <w:szCs w:val="18"/>
        </w:rPr>
        <w:t xml:space="preserve"> 32National Skin Centre, Singapore, Singapore 33Department </w:t>
      </w:r>
      <w:proofErr w:type="spellStart"/>
      <w:r w:rsidRPr="00FA1A65">
        <w:rPr>
          <w:sz w:val="18"/>
          <w:szCs w:val="18"/>
        </w:rPr>
        <w:t>of</w:t>
      </w:r>
      <w:proofErr w:type="spellEnd"/>
      <w:r w:rsidRPr="00FA1A65">
        <w:rPr>
          <w:sz w:val="18"/>
          <w:szCs w:val="18"/>
        </w:rPr>
        <w:t xml:space="preserve"> Dermatology and </w:t>
      </w:r>
      <w:proofErr w:type="spellStart"/>
      <w:r w:rsidRPr="00FA1A65">
        <w:rPr>
          <w:sz w:val="18"/>
          <w:szCs w:val="18"/>
        </w:rPr>
        <w:t>Venereology</w:t>
      </w:r>
      <w:proofErr w:type="spellEnd"/>
      <w:r w:rsidRPr="00FA1A65">
        <w:rPr>
          <w:sz w:val="18"/>
          <w:szCs w:val="18"/>
        </w:rPr>
        <w:t xml:space="preserve">, </w:t>
      </w:r>
      <w:proofErr w:type="spellStart"/>
      <w:r w:rsidRPr="00FA1A65">
        <w:rPr>
          <w:sz w:val="18"/>
          <w:szCs w:val="18"/>
        </w:rPr>
        <w:t>School</w:t>
      </w:r>
      <w:proofErr w:type="spellEnd"/>
      <w:r w:rsidRPr="00FA1A65">
        <w:rPr>
          <w:sz w:val="18"/>
          <w:szCs w:val="18"/>
        </w:rPr>
        <w:t xml:space="preserve"> </w:t>
      </w:r>
      <w:proofErr w:type="spellStart"/>
      <w:r w:rsidRPr="00FA1A65">
        <w:rPr>
          <w:sz w:val="18"/>
          <w:szCs w:val="18"/>
        </w:rPr>
        <w:t>of</w:t>
      </w:r>
      <w:proofErr w:type="spellEnd"/>
      <w:r w:rsidRPr="00FA1A65">
        <w:rPr>
          <w:sz w:val="18"/>
          <w:szCs w:val="18"/>
        </w:rPr>
        <w:t xml:space="preserve"> </w:t>
      </w:r>
      <w:proofErr w:type="spellStart"/>
      <w:r w:rsidRPr="00FA1A65">
        <w:rPr>
          <w:sz w:val="18"/>
          <w:szCs w:val="18"/>
        </w:rPr>
        <w:t>Medicine</w:t>
      </w:r>
      <w:proofErr w:type="spellEnd"/>
      <w:r w:rsidRPr="00FA1A65">
        <w:rPr>
          <w:sz w:val="18"/>
          <w:szCs w:val="18"/>
        </w:rPr>
        <w:t xml:space="preserve">, University </w:t>
      </w:r>
      <w:proofErr w:type="spellStart"/>
      <w:r w:rsidRPr="00FA1A65">
        <w:rPr>
          <w:sz w:val="18"/>
          <w:szCs w:val="18"/>
        </w:rPr>
        <w:t>Hospital</w:t>
      </w:r>
      <w:proofErr w:type="spellEnd"/>
      <w:r w:rsidRPr="00FA1A65">
        <w:rPr>
          <w:sz w:val="18"/>
          <w:szCs w:val="18"/>
        </w:rPr>
        <w:t xml:space="preserve"> Centre Zagreb, University </w:t>
      </w:r>
      <w:proofErr w:type="spellStart"/>
      <w:r w:rsidRPr="00FA1A65">
        <w:rPr>
          <w:sz w:val="18"/>
          <w:szCs w:val="18"/>
        </w:rPr>
        <w:t>of</w:t>
      </w:r>
      <w:proofErr w:type="spellEnd"/>
      <w:r w:rsidRPr="00FA1A65">
        <w:rPr>
          <w:sz w:val="18"/>
          <w:szCs w:val="18"/>
        </w:rPr>
        <w:t xml:space="preserve"> Zagreb, Zagreb, </w:t>
      </w:r>
      <w:proofErr w:type="spellStart"/>
      <w:r w:rsidRPr="00FA1A65">
        <w:rPr>
          <w:sz w:val="18"/>
          <w:szCs w:val="18"/>
        </w:rPr>
        <w:t>Croatia</w:t>
      </w:r>
      <w:proofErr w:type="spellEnd"/>
      <w:r w:rsidRPr="00FA1A65">
        <w:rPr>
          <w:sz w:val="18"/>
          <w:szCs w:val="18"/>
        </w:rPr>
        <w:t xml:space="preserve"> 34Der</w:t>
      </w:r>
      <w:r w:rsidR="00B00F99">
        <w:rPr>
          <w:sz w:val="18"/>
          <w:szCs w:val="18"/>
        </w:rPr>
        <w:t xml:space="preserve">matology Unit, </w:t>
      </w:r>
      <w:proofErr w:type="spellStart"/>
      <w:r w:rsidR="00B00F99">
        <w:rPr>
          <w:sz w:val="18"/>
          <w:szCs w:val="18"/>
        </w:rPr>
        <w:t>Fondazione</w:t>
      </w:r>
      <w:proofErr w:type="spellEnd"/>
      <w:r w:rsidR="00B00F99">
        <w:rPr>
          <w:sz w:val="18"/>
          <w:szCs w:val="18"/>
        </w:rPr>
        <w:t xml:space="preserve"> IRCCS</w:t>
      </w:r>
      <w:r w:rsidRPr="00FA1A65">
        <w:rPr>
          <w:sz w:val="18"/>
          <w:szCs w:val="18"/>
        </w:rPr>
        <w:t xml:space="preserve">C a Granda </w:t>
      </w:r>
      <w:proofErr w:type="spellStart"/>
      <w:r w:rsidRPr="00FA1A65">
        <w:rPr>
          <w:sz w:val="18"/>
          <w:szCs w:val="18"/>
        </w:rPr>
        <w:t>Ospedale</w:t>
      </w:r>
      <w:proofErr w:type="spellEnd"/>
      <w:r w:rsidRPr="00FA1A65">
        <w:rPr>
          <w:sz w:val="18"/>
          <w:szCs w:val="18"/>
        </w:rPr>
        <w:t xml:space="preserve"> </w:t>
      </w:r>
      <w:proofErr w:type="spellStart"/>
      <w:r w:rsidRPr="00FA1A65">
        <w:rPr>
          <w:sz w:val="18"/>
          <w:szCs w:val="18"/>
        </w:rPr>
        <w:t>Maggiore</w:t>
      </w:r>
      <w:proofErr w:type="spellEnd"/>
      <w:r w:rsidRPr="00FA1A65">
        <w:rPr>
          <w:sz w:val="18"/>
          <w:szCs w:val="18"/>
        </w:rPr>
        <w:t xml:space="preserve"> </w:t>
      </w:r>
      <w:proofErr w:type="spellStart"/>
      <w:r w:rsidRPr="00FA1A65">
        <w:rPr>
          <w:sz w:val="18"/>
          <w:szCs w:val="18"/>
        </w:rPr>
        <w:t>Policlinico</w:t>
      </w:r>
      <w:proofErr w:type="spellEnd"/>
      <w:r w:rsidRPr="00FA1A65">
        <w:rPr>
          <w:sz w:val="18"/>
          <w:szCs w:val="18"/>
        </w:rPr>
        <w:t xml:space="preserve">, Milan, Italy  2022 </w:t>
      </w:r>
      <w:proofErr w:type="spellStart"/>
      <w:r w:rsidRPr="00FA1A65">
        <w:rPr>
          <w:sz w:val="18"/>
          <w:szCs w:val="18"/>
        </w:rPr>
        <w:t>The</w:t>
      </w:r>
      <w:proofErr w:type="spellEnd"/>
      <w:r w:rsidRPr="00FA1A65">
        <w:rPr>
          <w:sz w:val="18"/>
          <w:szCs w:val="18"/>
        </w:rPr>
        <w:t xml:space="preserve"> </w:t>
      </w:r>
      <w:proofErr w:type="spellStart"/>
      <w:r w:rsidRPr="00FA1A65">
        <w:rPr>
          <w:sz w:val="18"/>
          <w:szCs w:val="18"/>
        </w:rPr>
        <w:t>Authors</w:t>
      </w:r>
      <w:proofErr w:type="spellEnd"/>
      <w:r w:rsidRPr="00FA1A65">
        <w:rPr>
          <w:sz w:val="18"/>
          <w:szCs w:val="18"/>
        </w:rPr>
        <w:t>.</w:t>
      </w:r>
    </w:p>
    <w:p w:rsidR="00122CD7" w:rsidRDefault="00122CD7" w:rsidP="00611E69">
      <w:pPr>
        <w:spacing w:after="0" w:line="240" w:lineRule="auto"/>
      </w:pPr>
    </w:p>
    <w:p w:rsidR="00122CD7" w:rsidRDefault="00122CD7" w:rsidP="00122CD7">
      <w:pPr>
        <w:spacing w:after="0" w:line="240" w:lineRule="auto"/>
      </w:pPr>
      <w:r w:rsidRPr="00AE4A84">
        <w:rPr>
          <w:b/>
        </w:rPr>
        <w:t xml:space="preserve">GUIDELINE </w:t>
      </w:r>
      <w:proofErr w:type="spellStart"/>
      <w:r w:rsidRPr="00AE4A84">
        <w:rPr>
          <w:b/>
        </w:rPr>
        <w:t>Updated</w:t>
      </w:r>
      <w:proofErr w:type="spellEnd"/>
      <w:r w:rsidRPr="00AE4A84">
        <w:rPr>
          <w:b/>
        </w:rPr>
        <w:t xml:space="preserve"> S2 K </w:t>
      </w:r>
      <w:proofErr w:type="spellStart"/>
      <w:r w:rsidRPr="00AE4A84">
        <w:rPr>
          <w:b/>
        </w:rPr>
        <w:t>guidelines</w:t>
      </w:r>
      <w:proofErr w:type="spellEnd"/>
      <w:r w:rsidRPr="00AE4A84">
        <w:rPr>
          <w:b/>
        </w:rPr>
        <w:t xml:space="preserve"> </w:t>
      </w:r>
      <w:proofErr w:type="spellStart"/>
      <w:r w:rsidRPr="00AE4A84">
        <w:rPr>
          <w:b/>
        </w:rPr>
        <w:t>for</w:t>
      </w:r>
      <w:proofErr w:type="spellEnd"/>
      <w:r w:rsidRPr="00AE4A84">
        <w:rPr>
          <w:b/>
        </w:rPr>
        <w:t xml:space="preserve"> </w:t>
      </w:r>
      <w:proofErr w:type="spellStart"/>
      <w:r w:rsidRPr="00AE4A84">
        <w:rPr>
          <w:b/>
        </w:rPr>
        <w:t>the</w:t>
      </w:r>
      <w:proofErr w:type="spellEnd"/>
      <w:r w:rsidRPr="00AE4A84">
        <w:rPr>
          <w:b/>
        </w:rPr>
        <w:t xml:space="preserve"> management </w:t>
      </w:r>
      <w:proofErr w:type="spellStart"/>
      <w:r w:rsidRPr="00AE4A84">
        <w:rPr>
          <w:b/>
        </w:rPr>
        <w:t>of</w:t>
      </w:r>
      <w:proofErr w:type="spellEnd"/>
      <w:r w:rsidRPr="00AE4A84">
        <w:rPr>
          <w:b/>
        </w:rPr>
        <w:t xml:space="preserve"> </w:t>
      </w:r>
      <w:proofErr w:type="spellStart"/>
      <w:r w:rsidRPr="00AE4A84">
        <w:rPr>
          <w:b/>
        </w:rPr>
        <w:t>bullous</w:t>
      </w:r>
      <w:proofErr w:type="spellEnd"/>
      <w:r w:rsidRPr="00AE4A84">
        <w:rPr>
          <w:b/>
        </w:rPr>
        <w:t xml:space="preserve"> </w:t>
      </w:r>
      <w:proofErr w:type="spellStart"/>
      <w:r w:rsidRPr="00AE4A84">
        <w:rPr>
          <w:b/>
        </w:rPr>
        <w:t>pemphigoid</w:t>
      </w:r>
      <w:proofErr w:type="spellEnd"/>
      <w:r w:rsidRPr="00AE4A84">
        <w:rPr>
          <w:b/>
        </w:rPr>
        <w:t xml:space="preserve"> </w:t>
      </w:r>
      <w:proofErr w:type="spellStart"/>
      <w:r w:rsidRPr="00AE4A84">
        <w:rPr>
          <w:b/>
        </w:rPr>
        <w:t>initiated</w:t>
      </w:r>
      <w:proofErr w:type="spellEnd"/>
      <w:r w:rsidRPr="00AE4A84">
        <w:rPr>
          <w:b/>
        </w:rPr>
        <w:t xml:space="preserve"> by </w:t>
      </w:r>
      <w:proofErr w:type="spellStart"/>
      <w:r w:rsidRPr="00AE4A84">
        <w:rPr>
          <w:b/>
        </w:rPr>
        <w:t>the</w:t>
      </w:r>
      <w:proofErr w:type="spellEnd"/>
      <w:r w:rsidRPr="00AE4A84">
        <w:rPr>
          <w:b/>
        </w:rPr>
        <w:t xml:space="preserve"> </w:t>
      </w:r>
      <w:proofErr w:type="spellStart"/>
      <w:r w:rsidRPr="00AE4A84">
        <w:rPr>
          <w:b/>
        </w:rPr>
        <w:t>European</w:t>
      </w:r>
      <w:proofErr w:type="spellEnd"/>
      <w:r w:rsidRPr="00AE4A84">
        <w:rPr>
          <w:b/>
        </w:rPr>
        <w:t xml:space="preserve"> </w:t>
      </w:r>
      <w:proofErr w:type="spellStart"/>
      <w:r w:rsidRPr="00AE4A84">
        <w:rPr>
          <w:b/>
        </w:rPr>
        <w:t>Academy</w:t>
      </w:r>
      <w:proofErr w:type="spellEnd"/>
      <w:r w:rsidRPr="00AE4A84">
        <w:rPr>
          <w:b/>
        </w:rPr>
        <w:t xml:space="preserve"> </w:t>
      </w:r>
      <w:proofErr w:type="spellStart"/>
      <w:r w:rsidRPr="00AE4A84">
        <w:rPr>
          <w:b/>
        </w:rPr>
        <w:t>of</w:t>
      </w:r>
      <w:proofErr w:type="spellEnd"/>
      <w:r w:rsidRPr="00AE4A84">
        <w:rPr>
          <w:b/>
        </w:rPr>
        <w:t xml:space="preserve"> Dermatology and </w:t>
      </w:r>
      <w:proofErr w:type="spellStart"/>
      <w:r w:rsidRPr="00AE4A84">
        <w:rPr>
          <w:b/>
        </w:rPr>
        <w:t>Venereology</w:t>
      </w:r>
      <w:proofErr w:type="spellEnd"/>
      <w:r w:rsidRPr="00AE4A84">
        <w:rPr>
          <w:b/>
        </w:rPr>
        <w:t xml:space="preserve"> (EADV</w:t>
      </w:r>
      <w:r>
        <w:t xml:space="preserve">) </w:t>
      </w:r>
    </w:p>
    <w:p w:rsidR="00122CD7" w:rsidRDefault="00122CD7" w:rsidP="00611E69">
      <w:pPr>
        <w:spacing w:after="0" w:line="240" w:lineRule="auto"/>
      </w:pPr>
    </w:p>
    <w:p w:rsidR="00122CD7" w:rsidRDefault="00122CD7" w:rsidP="00611E69">
      <w:pPr>
        <w:spacing w:after="0" w:line="240" w:lineRule="auto"/>
      </w:pPr>
      <w:proofErr w:type="spellStart"/>
      <w:r>
        <w:t>Journal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Academy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Dermatology and </w:t>
      </w:r>
      <w:proofErr w:type="spellStart"/>
      <w:r>
        <w:t>Venereology</w:t>
      </w:r>
      <w:proofErr w:type="spellEnd"/>
      <w:r>
        <w:t xml:space="preserve"> </w:t>
      </w:r>
      <w:proofErr w:type="spellStart"/>
      <w:r>
        <w:t>published</w:t>
      </w:r>
      <w:proofErr w:type="spellEnd"/>
      <w:r>
        <w:t xml:space="preserve"> by John </w:t>
      </w:r>
      <w:proofErr w:type="spellStart"/>
      <w:r>
        <w:t>Wiley</w:t>
      </w:r>
      <w:proofErr w:type="spellEnd"/>
      <w:r>
        <w:t xml:space="preserve"> &amp; </w:t>
      </w:r>
      <w:proofErr w:type="spellStart"/>
      <w:r>
        <w:t>Sons</w:t>
      </w:r>
      <w:proofErr w:type="spellEnd"/>
      <w:r>
        <w:t xml:space="preserve"> Ltd on </w:t>
      </w:r>
      <w:proofErr w:type="spellStart"/>
      <w:r>
        <w:t>behalf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Academy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Dermatology and </w:t>
      </w:r>
      <w:proofErr w:type="spellStart"/>
      <w:r>
        <w:t>Venereology</w:t>
      </w:r>
      <w:proofErr w:type="spellEnd"/>
      <w:r>
        <w:t xml:space="preserve">. JEADV 2022, 36, 1689–1704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open </w:t>
      </w:r>
      <w:proofErr w:type="spellStart"/>
      <w:r>
        <w:t>access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Creative</w:t>
      </w:r>
      <w:proofErr w:type="spellEnd"/>
      <w:r>
        <w:t xml:space="preserve"> </w:t>
      </w:r>
      <w:proofErr w:type="spellStart"/>
      <w:r>
        <w:t>Commons</w:t>
      </w:r>
      <w:proofErr w:type="spellEnd"/>
      <w:r>
        <w:t xml:space="preserve"> </w:t>
      </w:r>
      <w:proofErr w:type="spellStart"/>
      <w:r>
        <w:t>Attribution-NonCommercial-NoDerivs</w:t>
      </w:r>
      <w:proofErr w:type="spellEnd"/>
      <w:r>
        <w:t xml:space="preserve"> </w:t>
      </w:r>
      <w:proofErr w:type="spellStart"/>
      <w:r>
        <w:t>License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permits</w:t>
      </w:r>
      <w:proofErr w:type="spellEnd"/>
      <w:r>
        <w:t xml:space="preserve"> use and </w:t>
      </w:r>
      <w:proofErr w:type="spellStart"/>
      <w:r>
        <w:t>distribution</w:t>
      </w:r>
      <w:proofErr w:type="spellEnd"/>
      <w:r>
        <w:t xml:space="preserve"> in </w:t>
      </w:r>
      <w:proofErr w:type="spellStart"/>
      <w:r>
        <w:t>any</w:t>
      </w:r>
      <w:proofErr w:type="spellEnd"/>
      <w:r>
        <w:t xml:space="preserve"> medium, </w:t>
      </w:r>
      <w:proofErr w:type="spellStart"/>
      <w:r>
        <w:t>provided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properly</w:t>
      </w:r>
      <w:proofErr w:type="spellEnd"/>
      <w:r>
        <w:t xml:space="preserve"> </w:t>
      </w:r>
      <w:proofErr w:type="spellStart"/>
      <w:r>
        <w:t>cited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use </w:t>
      </w:r>
      <w:proofErr w:type="spellStart"/>
      <w:r>
        <w:t>is</w:t>
      </w:r>
      <w:proofErr w:type="spellEnd"/>
      <w:r>
        <w:t xml:space="preserve"> non-</w:t>
      </w:r>
      <w:proofErr w:type="spellStart"/>
      <w:r>
        <w:t>commercial</w:t>
      </w:r>
      <w:proofErr w:type="spellEnd"/>
      <w:r>
        <w:t xml:space="preserve"> and no </w:t>
      </w:r>
      <w:proofErr w:type="spellStart"/>
      <w:r>
        <w:t>modifications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adaptations</w:t>
      </w:r>
      <w:proofErr w:type="spellEnd"/>
      <w:r>
        <w:t xml:space="preserve"> are made. </w:t>
      </w:r>
    </w:p>
    <w:p w:rsidR="00122CD7" w:rsidRDefault="00122CD7" w:rsidP="00611E69">
      <w:pPr>
        <w:spacing w:after="0" w:line="240" w:lineRule="auto"/>
      </w:pPr>
      <w:r>
        <w:t xml:space="preserve">DOI: 10.1111/jdv.18220 JEADV 14683083, 2022, 10, </w:t>
      </w:r>
      <w:proofErr w:type="spellStart"/>
      <w:r>
        <w:t>Downloaded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</w:p>
    <w:p w:rsidR="00122CD7" w:rsidRDefault="00122CD7" w:rsidP="00611E69">
      <w:pPr>
        <w:spacing w:after="0" w:line="240" w:lineRule="auto"/>
        <w:rPr>
          <w:b/>
        </w:rPr>
      </w:pPr>
      <w:r>
        <w:t xml:space="preserve">https://onlinelibrary.wiley.com/doi/10.1111/jdv.18220 by </w:t>
      </w:r>
      <w:proofErr w:type="spellStart"/>
      <w:r>
        <w:t>Cochrane</w:t>
      </w:r>
      <w:proofErr w:type="spellEnd"/>
      <w:r>
        <w:t xml:space="preserve"> Czech Republic, </w:t>
      </w:r>
      <w:proofErr w:type="spellStart"/>
      <w:r>
        <w:t>Wiley</w:t>
      </w:r>
      <w:proofErr w:type="spellEnd"/>
      <w:r>
        <w:t xml:space="preserve"> Online </w:t>
      </w:r>
      <w:proofErr w:type="spellStart"/>
      <w:r>
        <w:t>Library</w:t>
      </w:r>
      <w:proofErr w:type="spellEnd"/>
      <w:r>
        <w:t xml:space="preserve"> on [03/01/2023]. </w:t>
      </w:r>
      <w:proofErr w:type="spellStart"/>
      <w:r>
        <w:t>See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 and </w:t>
      </w:r>
      <w:proofErr w:type="spellStart"/>
      <w:r>
        <w:t>Conditions</w:t>
      </w:r>
      <w:proofErr w:type="spellEnd"/>
      <w:r>
        <w:t xml:space="preserve"> (https://onlinelibrary.wiley.com/</w:t>
      </w:r>
      <w:proofErr w:type="spellStart"/>
      <w:r>
        <w:t>terms</w:t>
      </w:r>
      <w:proofErr w:type="spellEnd"/>
      <w:r>
        <w:t>-and-</w:t>
      </w:r>
      <w:proofErr w:type="spellStart"/>
      <w:r>
        <w:t>conditions</w:t>
      </w:r>
      <w:proofErr w:type="spellEnd"/>
      <w:r>
        <w:t xml:space="preserve">) on </w:t>
      </w:r>
      <w:proofErr w:type="spellStart"/>
      <w:r>
        <w:t>Wiley</w:t>
      </w:r>
      <w:proofErr w:type="spellEnd"/>
      <w:r>
        <w:t xml:space="preserve"> Online </w:t>
      </w:r>
      <w:proofErr w:type="spellStart"/>
      <w:r>
        <w:t>Library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rules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us</w:t>
      </w:r>
      <w:proofErr w:type="spellEnd"/>
    </w:p>
    <w:sectPr w:rsidR="00122CD7" w:rsidSect="00611E69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8CB"/>
    <w:rsid w:val="00056979"/>
    <w:rsid w:val="000B4514"/>
    <w:rsid w:val="000F04DD"/>
    <w:rsid w:val="00122CD7"/>
    <w:rsid w:val="00131A70"/>
    <w:rsid w:val="001E3764"/>
    <w:rsid w:val="002809C3"/>
    <w:rsid w:val="002D6B3B"/>
    <w:rsid w:val="0033786E"/>
    <w:rsid w:val="00583C92"/>
    <w:rsid w:val="005B17ED"/>
    <w:rsid w:val="005B4895"/>
    <w:rsid w:val="00611E69"/>
    <w:rsid w:val="00631C70"/>
    <w:rsid w:val="00690952"/>
    <w:rsid w:val="006D6B9C"/>
    <w:rsid w:val="007065A9"/>
    <w:rsid w:val="00824A27"/>
    <w:rsid w:val="008C371E"/>
    <w:rsid w:val="00903E3F"/>
    <w:rsid w:val="00931D5F"/>
    <w:rsid w:val="009F08CB"/>
    <w:rsid w:val="00A55498"/>
    <w:rsid w:val="00AE4A84"/>
    <w:rsid w:val="00B00F99"/>
    <w:rsid w:val="00C31E37"/>
    <w:rsid w:val="00DF6DCB"/>
    <w:rsid w:val="00E757CD"/>
    <w:rsid w:val="00F43361"/>
    <w:rsid w:val="00FA1A65"/>
    <w:rsid w:val="00FA729A"/>
    <w:rsid w:val="00FD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CDE73D-E8CC-4F5A-BF71-6965C1B89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75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57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836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Fišerová Jana</dc:creator>
  <cp:keywords/>
  <dc:description/>
  <cp:lastModifiedBy>Fišerová Jana</cp:lastModifiedBy>
  <cp:revision>2</cp:revision>
  <cp:lastPrinted>2023-01-13T07:12:00Z</cp:lastPrinted>
  <dcterms:created xsi:type="dcterms:W3CDTF">2023-02-10T08:39:00Z</dcterms:created>
  <dcterms:modified xsi:type="dcterms:W3CDTF">2023-02-10T08:39:00Z</dcterms:modified>
</cp:coreProperties>
</file>