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1882" w:rsidRPr="00DA2526" w:rsidRDefault="00DA2526">
      <w:pPr>
        <w:rPr>
          <w:b/>
          <w:u w:val="single"/>
        </w:rPr>
      </w:pPr>
      <w:r w:rsidRPr="00DA2526">
        <w:rPr>
          <w:b/>
          <w:u w:val="single"/>
        </w:rPr>
        <w:t>Publikace 2022</w:t>
      </w:r>
    </w:p>
    <w:p w:rsidR="00DA2526" w:rsidRPr="00DA2526" w:rsidRDefault="00DA2526" w:rsidP="00C07B85">
      <w:pPr>
        <w:pStyle w:val="Odstavecseseznamem"/>
        <w:numPr>
          <w:ilvl w:val="0"/>
          <w:numId w:val="2"/>
        </w:numPr>
        <w:shd w:val="clear" w:color="auto" w:fill="F3F3F3"/>
        <w:spacing w:before="100" w:beforeAutospacing="1" w:after="100" w:afterAutospacing="1" w:line="240" w:lineRule="auto"/>
        <w:rPr>
          <w:rFonts w:eastAsia="Times New Roman" w:cs="Arial"/>
          <w:sz w:val="20"/>
          <w:szCs w:val="20"/>
          <w:lang w:eastAsia="cs-CZ"/>
        </w:rPr>
      </w:pPr>
      <w:r w:rsidRPr="00DA2526">
        <w:rPr>
          <w:rFonts w:eastAsia="Times New Roman" w:cs="Arial"/>
          <w:b/>
          <w:bCs/>
          <w:sz w:val="20"/>
          <w:szCs w:val="20"/>
          <w:lang w:eastAsia="cs-CZ"/>
        </w:rPr>
        <w:t>G</w:t>
      </w:r>
      <w:r w:rsidRPr="00DA2526">
        <w:rPr>
          <w:rFonts w:eastAsia="Times New Roman" w:cs="Arial"/>
          <w:sz w:val="20"/>
          <w:szCs w:val="20"/>
          <w:lang w:eastAsia="cs-CZ"/>
        </w:rPr>
        <w:t xml:space="preserve">RIŠČÍKOVÁ, Lenka, Rudolf AUTRATA, Inka KREJČÍŘOVÁ, </w:t>
      </w:r>
      <w:proofErr w:type="spellStart"/>
      <w:r w:rsidRPr="00DA2526">
        <w:rPr>
          <w:rFonts w:eastAsia="Times New Roman" w:cs="Arial"/>
          <w:sz w:val="20"/>
          <w:szCs w:val="20"/>
          <w:lang w:eastAsia="cs-CZ"/>
        </w:rPr>
        <w:t>Jorge</w:t>
      </w:r>
      <w:proofErr w:type="spellEnd"/>
      <w:r w:rsidRPr="00DA2526">
        <w:rPr>
          <w:rFonts w:eastAsia="Times New Roman" w:cs="Arial"/>
          <w:sz w:val="20"/>
          <w:szCs w:val="20"/>
          <w:lang w:eastAsia="cs-CZ"/>
        </w:rPr>
        <w:t xml:space="preserve"> L. ALIÓ, Barbora ŽAJDLÍKOVÁ, Dana TOMČÍKOVÁ a Martin HLOŽÁNEK. </w:t>
      </w:r>
      <w:proofErr w:type="spellStart"/>
      <w:r w:rsidRPr="00DA2526">
        <w:rPr>
          <w:rFonts w:eastAsia="Times New Roman" w:cs="Arial"/>
          <w:sz w:val="20"/>
          <w:szCs w:val="20"/>
          <w:lang w:eastAsia="cs-CZ"/>
        </w:rPr>
        <w:t>Anterior</w:t>
      </w:r>
      <w:proofErr w:type="spellEnd"/>
      <w:r w:rsidRPr="00DA2526">
        <w:rPr>
          <w:rFonts w:eastAsia="Times New Roman" w:cs="Arial"/>
          <w:sz w:val="20"/>
          <w:szCs w:val="20"/>
          <w:lang w:eastAsia="cs-CZ"/>
        </w:rPr>
        <w:t xml:space="preserve"> </w:t>
      </w:r>
      <w:proofErr w:type="spellStart"/>
      <w:r w:rsidRPr="00DA2526">
        <w:rPr>
          <w:rFonts w:eastAsia="Times New Roman" w:cs="Arial"/>
          <w:sz w:val="20"/>
          <w:szCs w:val="20"/>
          <w:lang w:eastAsia="cs-CZ"/>
        </w:rPr>
        <w:t>Chamber</w:t>
      </w:r>
      <w:proofErr w:type="spellEnd"/>
      <w:r w:rsidRPr="00DA2526">
        <w:rPr>
          <w:rFonts w:eastAsia="Times New Roman" w:cs="Arial"/>
          <w:sz w:val="20"/>
          <w:szCs w:val="20"/>
          <w:lang w:eastAsia="cs-CZ"/>
        </w:rPr>
        <w:t xml:space="preserve"> Iris-</w:t>
      </w:r>
      <w:proofErr w:type="spellStart"/>
      <w:r w:rsidRPr="00DA2526">
        <w:rPr>
          <w:rFonts w:eastAsia="Times New Roman" w:cs="Arial"/>
          <w:sz w:val="20"/>
          <w:szCs w:val="20"/>
          <w:lang w:eastAsia="cs-CZ"/>
        </w:rPr>
        <w:t>Fixated</w:t>
      </w:r>
      <w:proofErr w:type="spellEnd"/>
      <w:r w:rsidRPr="00DA2526">
        <w:rPr>
          <w:rFonts w:eastAsia="Times New Roman" w:cs="Arial"/>
          <w:sz w:val="20"/>
          <w:szCs w:val="20"/>
          <w:lang w:eastAsia="cs-CZ"/>
        </w:rPr>
        <w:t xml:space="preserve"> </w:t>
      </w:r>
      <w:proofErr w:type="spellStart"/>
      <w:r w:rsidRPr="00DA2526">
        <w:rPr>
          <w:rFonts w:eastAsia="Times New Roman" w:cs="Arial"/>
          <w:sz w:val="20"/>
          <w:szCs w:val="20"/>
          <w:lang w:eastAsia="cs-CZ"/>
        </w:rPr>
        <w:t>Phakic</w:t>
      </w:r>
      <w:proofErr w:type="spellEnd"/>
      <w:r w:rsidRPr="00DA2526">
        <w:rPr>
          <w:rFonts w:eastAsia="Times New Roman" w:cs="Arial"/>
          <w:sz w:val="20"/>
          <w:szCs w:val="20"/>
          <w:lang w:eastAsia="cs-CZ"/>
        </w:rPr>
        <w:t xml:space="preserve"> </w:t>
      </w:r>
      <w:proofErr w:type="spellStart"/>
      <w:r w:rsidRPr="00DA2526">
        <w:rPr>
          <w:rFonts w:eastAsia="Times New Roman" w:cs="Arial"/>
          <w:sz w:val="20"/>
          <w:szCs w:val="20"/>
          <w:lang w:eastAsia="cs-CZ"/>
        </w:rPr>
        <w:t>Intraocular</w:t>
      </w:r>
      <w:proofErr w:type="spellEnd"/>
      <w:r w:rsidRPr="00DA2526">
        <w:rPr>
          <w:rFonts w:eastAsia="Times New Roman" w:cs="Arial"/>
          <w:sz w:val="20"/>
          <w:szCs w:val="20"/>
          <w:lang w:eastAsia="cs-CZ"/>
        </w:rPr>
        <w:t xml:space="preserve"> </w:t>
      </w:r>
      <w:proofErr w:type="spellStart"/>
      <w:r w:rsidRPr="00DA2526">
        <w:rPr>
          <w:rFonts w:eastAsia="Times New Roman" w:cs="Arial"/>
          <w:sz w:val="20"/>
          <w:szCs w:val="20"/>
          <w:lang w:eastAsia="cs-CZ"/>
        </w:rPr>
        <w:t>Lens</w:t>
      </w:r>
      <w:proofErr w:type="spellEnd"/>
      <w:r w:rsidRPr="00DA2526">
        <w:rPr>
          <w:rFonts w:eastAsia="Times New Roman" w:cs="Arial"/>
          <w:sz w:val="20"/>
          <w:szCs w:val="20"/>
          <w:lang w:eastAsia="cs-CZ"/>
        </w:rPr>
        <w:t xml:space="preserve"> </w:t>
      </w:r>
      <w:proofErr w:type="spellStart"/>
      <w:r w:rsidRPr="00DA2526">
        <w:rPr>
          <w:rFonts w:eastAsia="Times New Roman" w:cs="Arial"/>
          <w:sz w:val="20"/>
          <w:szCs w:val="20"/>
          <w:lang w:eastAsia="cs-CZ"/>
        </w:rPr>
        <w:t>Implantation</w:t>
      </w:r>
      <w:proofErr w:type="spellEnd"/>
      <w:r w:rsidRPr="00DA2526">
        <w:rPr>
          <w:rFonts w:eastAsia="Times New Roman" w:cs="Arial"/>
          <w:sz w:val="20"/>
          <w:szCs w:val="20"/>
          <w:lang w:eastAsia="cs-CZ"/>
        </w:rPr>
        <w:t xml:space="preserve"> </w:t>
      </w:r>
      <w:proofErr w:type="spellStart"/>
      <w:r w:rsidRPr="00DA2526">
        <w:rPr>
          <w:rFonts w:eastAsia="Times New Roman" w:cs="Arial"/>
          <w:sz w:val="20"/>
          <w:szCs w:val="20"/>
          <w:lang w:eastAsia="cs-CZ"/>
        </w:rPr>
        <w:t>for</w:t>
      </w:r>
      <w:proofErr w:type="spellEnd"/>
      <w:r w:rsidRPr="00DA2526">
        <w:rPr>
          <w:rFonts w:eastAsia="Times New Roman" w:cs="Arial"/>
          <w:sz w:val="20"/>
          <w:szCs w:val="20"/>
          <w:lang w:eastAsia="cs-CZ"/>
        </w:rPr>
        <w:t xml:space="preserve"> </w:t>
      </w:r>
      <w:proofErr w:type="spellStart"/>
      <w:r w:rsidRPr="00DA2526">
        <w:rPr>
          <w:rFonts w:eastAsia="Times New Roman" w:cs="Arial"/>
          <w:sz w:val="20"/>
          <w:szCs w:val="20"/>
          <w:lang w:eastAsia="cs-CZ"/>
        </w:rPr>
        <w:t>Treatment</w:t>
      </w:r>
      <w:proofErr w:type="spellEnd"/>
      <w:r w:rsidRPr="00DA2526">
        <w:rPr>
          <w:rFonts w:eastAsia="Times New Roman" w:cs="Arial"/>
          <w:sz w:val="20"/>
          <w:szCs w:val="20"/>
          <w:lang w:eastAsia="cs-CZ"/>
        </w:rPr>
        <w:t xml:space="preserve"> </w:t>
      </w:r>
      <w:proofErr w:type="spellStart"/>
      <w:r w:rsidRPr="00DA2526">
        <w:rPr>
          <w:rFonts w:eastAsia="Times New Roman" w:cs="Arial"/>
          <w:sz w:val="20"/>
          <w:szCs w:val="20"/>
          <w:lang w:eastAsia="cs-CZ"/>
        </w:rPr>
        <w:t>of</w:t>
      </w:r>
      <w:proofErr w:type="spellEnd"/>
      <w:r w:rsidRPr="00DA2526">
        <w:rPr>
          <w:rFonts w:eastAsia="Times New Roman" w:cs="Arial"/>
          <w:sz w:val="20"/>
          <w:szCs w:val="20"/>
          <w:lang w:eastAsia="cs-CZ"/>
        </w:rPr>
        <w:t xml:space="preserve"> </w:t>
      </w:r>
      <w:proofErr w:type="spellStart"/>
      <w:r w:rsidRPr="00DA2526">
        <w:rPr>
          <w:rFonts w:eastAsia="Times New Roman" w:cs="Arial"/>
          <w:sz w:val="20"/>
          <w:szCs w:val="20"/>
          <w:lang w:eastAsia="cs-CZ"/>
        </w:rPr>
        <w:t>High</w:t>
      </w:r>
      <w:proofErr w:type="spellEnd"/>
      <w:r w:rsidRPr="00DA2526">
        <w:rPr>
          <w:rFonts w:eastAsia="Times New Roman" w:cs="Arial"/>
          <w:sz w:val="20"/>
          <w:szCs w:val="20"/>
          <w:lang w:eastAsia="cs-CZ"/>
        </w:rPr>
        <w:t xml:space="preserve"> </w:t>
      </w:r>
      <w:proofErr w:type="spellStart"/>
      <w:r w:rsidRPr="00DA2526">
        <w:rPr>
          <w:rFonts w:eastAsia="Times New Roman" w:cs="Arial"/>
          <w:sz w:val="20"/>
          <w:szCs w:val="20"/>
          <w:lang w:eastAsia="cs-CZ"/>
        </w:rPr>
        <w:t>Anisometropia</w:t>
      </w:r>
      <w:proofErr w:type="spellEnd"/>
      <w:r w:rsidRPr="00DA2526">
        <w:rPr>
          <w:rFonts w:eastAsia="Times New Roman" w:cs="Arial"/>
          <w:sz w:val="20"/>
          <w:szCs w:val="20"/>
          <w:lang w:eastAsia="cs-CZ"/>
        </w:rPr>
        <w:t xml:space="preserve"> in </w:t>
      </w:r>
      <w:proofErr w:type="spellStart"/>
      <w:r w:rsidRPr="00DA2526">
        <w:rPr>
          <w:rFonts w:eastAsia="Times New Roman" w:cs="Arial"/>
          <w:sz w:val="20"/>
          <w:szCs w:val="20"/>
          <w:lang w:eastAsia="cs-CZ"/>
        </w:rPr>
        <w:t>Children</w:t>
      </w:r>
      <w:proofErr w:type="spellEnd"/>
      <w:r w:rsidRPr="00DA2526">
        <w:rPr>
          <w:rFonts w:eastAsia="Times New Roman" w:cs="Arial"/>
          <w:sz w:val="20"/>
          <w:szCs w:val="20"/>
          <w:lang w:eastAsia="cs-CZ"/>
        </w:rPr>
        <w:t xml:space="preserve">: Long-term </w:t>
      </w:r>
      <w:proofErr w:type="spellStart"/>
      <w:r w:rsidRPr="00DA2526">
        <w:rPr>
          <w:rFonts w:eastAsia="Times New Roman" w:cs="Arial"/>
          <w:sz w:val="20"/>
          <w:szCs w:val="20"/>
          <w:lang w:eastAsia="cs-CZ"/>
        </w:rPr>
        <w:t>Results</w:t>
      </w:r>
      <w:proofErr w:type="spellEnd"/>
      <w:r w:rsidRPr="00DA2526">
        <w:rPr>
          <w:rFonts w:eastAsia="Times New Roman" w:cs="Arial"/>
          <w:sz w:val="20"/>
          <w:szCs w:val="20"/>
          <w:lang w:eastAsia="cs-CZ"/>
        </w:rPr>
        <w:t>. </w:t>
      </w:r>
      <w:r w:rsidRPr="00DA2526">
        <w:rPr>
          <w:rFonts w:eastAsia="Times New Roman" w:cs="Arial"/>
          <w:b/>
          <w:bCs/>
          <w:sz w:val="20"/>
          <w:szCs w:val="20"/>
          <w:lang w:eastAsia="cs-CZ"/>
        </w:rPr>
        <w:t>JOURNAL OF PEDIATRIC OPHTHALMOLOGY &amp; STRABISMUS</w:t>
      </w:r>
      <w:r w:rsidRPr="00DA2526">
        <w:rPr>
          <w:rFonts w:eastAsia="Times New Roman" w:cs="Arial"/>
          <w:sz w:val="20"/>
          <w:szCs w:val="20"/>
          <w:lang w:eastAsia="cs-CZ"/>
        </w:rPr>
        <w:t xml:space="preserve">. THOROFARE: SLACK INC, 2022. ISSN 0191-3913. doi:10.3928/01913913-20220610-02. Výsledek byl financován v rámci institucionální podpory na rozvoj výzkumné organizace. </w:t>
      </w:r>
      <w:proofErr w:type="spellStart"/>
      <w:r w:rsidRPr="00DA2526">
        <w:rPr>
          <w:rFonts w:eastAsia="Times New Roman" w:cs="Arial"/>
          <w:i/>
          <w:iCs/>
          <w:sz w:val="20"/>
          <w:szCs w:val="20"/>
          <w:lang w:eastAsia="cs-CZ"/>
        </w:rPr>
        <w:t>Impact</w:t>
      </w:r>
      <w:proofErr w:type="spellEnd"/>
      <w:r w:rsidRPr="00DA2526">
        <w:rPr>
          <w:rFonts w:eastAsia="Times New Roman" w:cs="Arial"/>
          <w:i/>
          <w:iCs/>
          <w:sz w:val="20"/>
          <w:szCs w:val="20"/>
          <w:lang w:eastAsia="cs-CZ"/>
        </w:rPr>
        <w:t xml:space="preserve"> </w:t>
      </w:r>
      <w:proofErr w:type="spellStart"/>
      <w:r w:rsidRPr="00DA2526">
        <w:rPr>
          <w:rFonts w:eastAsia="Times New Roman" w:cs="Arial"/>
          <w:i/>
          <w:iCs/>
          <w:sz w:val="20"/>
          <w:szCs w:val="20"/>
          <w:lang w:eastAsia="cs-CZ"/>
        </w:rPr>
        <w:t>factor</w:t>
      </w:r>
      <w:proofErr w:type="spellEnd"/>
      <w:r w:rsidRPr="00DA2526">
        <w:rPr>
          <w:rFonts w:eastAsia="Times New Roman" w:cs="Arial"/>
          <w:i/>
          <w:iCs/>
          <w:sz w:val="20"/>
          <w:szCs w:val="20"/>
          <w:lang w:eastAsia="cs-CZ"/>
        </w:rPr>
        <w:t>: 1.330 v roce 2021</w:t>
      </w:r>
    </w:p>
    <w:p w:rsidR="00DA2526" w:rsidRPr="00DA2526" w:rsidRDefault="00DA2526" w:rsidP="00DA2526">
      <w:pPr>
        <w:pStyle w:val="Odstavecseseznamem"/>
        <w:shd w:val="clear" w:color="auto" w:fill="F3F3F3"/>
        <w:spacing w:before="100" w:beforeAutospacing="1" w:after="100" w:afterAutospacing="1" w:line="240" w:lineRule="auto"/>
        <w:ind w:left="360"/>
        <w:rPr>
          <w:rFonts w:eastAsia="Times New Roman" w:cs="Arial"/>
          <w:sz w:val="20"/>
          <w:szCs w:val="20"/>
          <w:lang w:eastAsia="cs-CZ"/>
        </w:rPr>
      </w:pPr>
    </w:p>
    <w:p w:rsidR="00DA2526" w:rsidRPr="00DA2526" w:rsidRDefault="00DA2526" w:rsidP="00DA2526">
      <w:pPr>
        <w:pStyle w:val="Odstavecseseznamem"/>
        <w:numPr>
          <w:ilvl w:val="0"/>
          <w:numId w:val="2"/>
        </w:numPr>
        <w:shd w:val="clear" w:color="auto" w:fill="F3F3F3"/>
        <w:spacing w:before="100" w:beforeAutospacing="1" w:after="100" w:afterAutospacing="1" w:line="240" w:lineRule="auto"/>
        <w:rPr>
          <w:rFonts w:eastAsia="Times New Roman" w:cs="Arial"/>
          <w:b/>
          <w:bCs/>
          <w:sz w:val="20"/>
          <w:szCs w:val="20"/>
          <w:lang w:eastAsia="cs-CZ"/>
        </w:rPr>
      </w:pPr>
      <w:hyperlink r:id="rId5" w:history="1">
        <w:proofErr w:type="spellStart"/>
        <w:r w:rsidRPr="00DA2526">
          <w:rPr>
            <w:rFonts w:eastAsia="Times New Roman" w:cs="Arial"/>
            <w:b/>
            <w:bCs/>
            <w:sz w:val="20"/>
            <w:szCs w:val="20"/>
            <w:u w:val="single"/>
            <w:lang w:eastAsia="cs-CZ"/>
          </w:rPr>
          <w:t>Defokus</w:t>
        </w:r>
        <w:proofErr w:type="spellEnd"/>
        <w:r w:rsidRPr="00DA2526">
          <w:rPr>
            <w:rFonts w:eastAsia="Times New Roman" w:cs="Arial"/>
            <w:b/>
            <w:bCs/>
            <w:sz w:val="20"/>
            <w:szCs w:val="20"/>
            <w:u w:val="single"/>
            <w:lang w:eastAsia="cs-CZ"/>
          </w:rPr>
          <w:t xml:space="preserve"> sítnicového obrazu, jeho role v </w:t>
        </w:r>
        <w:proofErr w:type="spellStart"/>
        <w:r w:rsidRPr="00DA2526">
          <w:rPr>
            <w:rFonts w:eastAsia="Times New Roman" w:cs="Arial"/>
            <w:b/>
            <w:bCs/>
            <w:sz w:val="20"/>
            <w:szCs w:val="20"/>
            <w:u w:val="single"/>
            <w:lang w:eastAsia="cs-CZ"/>
          </w:rPr>
          <w:t>myopizaci</w:t>
        </w:r>
        <w:proofErr w:type="spellEnd"/>
        <w:r w:rsidRPr="00DA2526">
          <w:rPr>
            <w:rFonts w:eastAsia="Times New Roman" w:cs="Arial"/>
            <w:b/>
            <w:bCs/>
            <w:sz w:val="20"/>
            <w:szCs w:val="20"/>
            <w:u w:val="single"/>
            <w:lang w:eastAsia="cs-CZ"/>
          </w:rPr>
          <w:t xml:space="preserve"> a možnosti jeho měření</w:t>
        </w:r>
      </w:hyperlink>
    </w:p>
    <w:p w:rsidR="00DA2526" w:rsidRPr="00DA2526" w:rsidRDefault="00DA2526" w:rsidP="00DA2526">
      <w:pPr>
        <w:pStyle w:val="Odstavecseseznamem"/>
        <w:spacing w:before="100" w:beforeAutospacing="1" w:after="100" w:afterAutospacing="1" w:line="240" w:lineRule="auto"/>
        <w:ind w:left="360"/>
        <w:rPr>
          <w:rFonts w:eastAsia="Times New Roman" w:cs="Arial"/>
          <w:sz w:val="20"/>
          <w:szCs w:val="20"/>
          <w:lang w:eastAsia="cs-CZ"/>
        </w:rPr>
      </w:pPr>
      <w:r w:rsidRPr="00DA2526">
        <w:rPr>
          <w:rFonts w:eastAsia="Times New Roman" w:cs="Arial"/>
          <w:sz w:val="20"/>
          <w:szCs w:val="20"/>
          <w:lang w:eastAsia="cs-CZ"/>
        </w:rPr>
        <w:t xml:space="preserve">DOSTÁLEK, Miroslav, Tereza KAŠPAROVÁ, Barbora ČÁSLAVSKÁ, Michaela BORŮVKOVÁ, Pavel BENEŠ, Jiří HOZMAN a Rudolf AUTRATA. </w:t>
      </w:r>
      <w:proofErr w:type="spellStart"/>
      <w:r w:rsidRPr="00DA2526">
        <w:rPr>
          <w:rFonts w:eastAsia="Times New Roman" w:cs="Arial"/>
          <w:sz w:val="20"/>
          <w:szCs w:val="20"/>
          <w:lang w:eastAsia="cs-CZ"/>
        </w:rPr>
        <w:t>Defokus</w:t>
      </w:r>
      <w:proofErr w:type="spellEnd"/>
      <w:r w:rsidRPr="00DA2526">
        <w:rPr>
          <w:rFonts w:eastAsia="Times New Roman" w:cs="Arial"/>
          <w:sz w:val="20"/>
          <w:szCs w:val="20"/>
          <w:lang w:eastAsia="cs-CZ"/>
        </w:rPr>
        <w:t xml:space="preserve"> sítnicového obrazu, jeho role v </w:t>
      </w:r>
      <w:proofErr w:type="spellStart"/>
      <w:r w:rsidRPr="00DA2526">
        <w:rPr>
          <w:rFonts w:eastAsia="Times New Roman" w:cs="Arial"/>
          <w:sz w:val="20"/>
          <w:szCs w:val="20"/>
          <w:lang w:eastAsia="cs-CZ"/>
        </w:rPr>
        <w:t>myopizaci</w:t>
      </w:r>
      <w:proofErr w:type="spellEnd"/>
      <w:r w:rsidRPr="00DA2526">
        <w:rPr>
          <w:rFonts w:eastAsia="Times New Roman" w:cs="Arial"/>
          <w:sz w:val="20"/>
          <w:szCs w:val="20"/>
          <w:lang w:eastAsia="cs-CZ"/>
        </w:rPr>
        <w:t xml:space="preserve"> a možnosti jeho měření. In </w:t>
      </w:r>
      <w:r w:rsidRPr="00DA2526">
        <w:rPr>
          <w:rFonts w:eastAsia="Times New Roman" w:cs="Arial"/>
          <w:b/>
          <w:bCs/>
          <w:sz w:val="20"/>
          <w:szCs w:val="20"/>
          <w:lang w:eastAsia="cs-CZ"/>
        </w:rPr>
        <w:t xml:space="preserve">Folia </w:t>
      </w:r>
      <w:proofErr w:type="spellStart"/>
      <w:r w:rsidRPr="00DA2526">
        <w:rPr>
          <w:rFonts w:eastAsia="Times New Roman" w:cs="Arial"/>
          <w:b/>
          <w:bCs/>
          <w:sz w:val="20"/>
          <w:szCs w:val="20"/>
          <w:lang w:eastAsia="cs-CZ"/>
        </w:rPr>
        <w:t>strabologica</w:t>
      </w:r>
      <w:proofErr w:type="spellEnd"/>
      <w:r w:rsidRPr="00DA2526">
        <w:rPr>
          <w:rFonts w:eastAsia="Times New Roman" w:cs="Arial"/>
          <w:b/>
          <w:bCs/>
          <w:sz w:val="20"/>
          <w:szCs w:val="20"/>
          <w:lang w:eastAsia="cs-CZ"/>
        </w:rPr>
        <w:t xml:space="preserve"> et </w:t>
      </w:r>
      <w:proofErr w:type="spellStart"/>
      <w:r w:rsidRPr="00DA2526">
        <w:rPr>
          <w:rFonts w:eastAsia="Times New Roman" w:cs="Arial"/>
          <w:b/>
          <w:bCs/>
          <w:sz w:val="20"/>
          <w:szCs w:val="20"/>
          <w:lang w:eastAsia="cs-CZ"/>
        </w:rPr>
        <w:t>neuroophthalmologica</w:t>
      </w:r>
      <w:proofErr w:type="spellEnd"/>
      <w:r w:rsidRPr="00DA2526">
        <w:rPr>
          <w:rFonts w:eastAsia="Times New Roman" w:cs="Arial"/>
          <w:b/>
          <w:bCs/>
          <w:sz w:val="20"/>
          <w:szCs w:val="20"/>
          <w:lang w:eastAsia="cs-CZ"/>
        </w:rPr>
        <w:t xml:space="preserve">. VIII. Trendy v dětské oftalmologii a </w:t>
      </w:r>
      <w:proofErr w:type="spellStart"/>
      <w:r w:rsidRPr="00DA2526">
        <w:rPr>
          <w:rFonts w:eastAsia="Times New Roman" w:cs="Arial"/>
          <w:b/>
          <w:bCs/>
          <w:sz w:val="20"/>
          <w:szCs w:val="20"/>
          <w:lang w:eastAsia="cs-CZ"/>
        </w:rPr>
        <w:t>strabologii</w:t>
      </w:r>
      <w:proofErr w:type="spellEnd"/>
      <w:r w:rsidRPr="00DA2526">
        <w:rPr>
          <w:rFonts w:eastAsia="Times New Roman" w:cs="Arial"/>
          <w:sz w:val="20"/>
          <w:szCs w:val="20"/>
          <w:lang w:eastAsia="cs-CZ"/>
        </w:rPr>
        <w:t>. 2022. ISSN 1213-1032</w:t>
      </w:r>
    </w:p>
    <w:p w:rsidR="00DA2526" w:rsidRPr="00DA2526" w:rsidRDefault="00DA2526" w:rsidP="00DA2526">
      <w:pPr>
        <w:pStyle w:val="Odstavecseseznamem"/>
        <w:spacing w:before="100" w:beforeAutospacing="1" w:after="100" w:afterAutospacing="1" w:line="240" w:lineRule="auto"/>
        <w:ind w:left="360"/>
        <w:rPr>
          <w:rFonts w:eastAsia="Times New Roman" w:cs="Arial"/>
          <w:sz w:val="20"/>
          <w:szCs w:val="20"/>
          <w:lang w:eastAsia="cs-CZ"/>
        </w:rPr>
      </w:pPr>
    </w:p>
    <w:p w:rsidR="00DA2526" w:rsidRPr="00DA2526" w:rsidRDefault="00DA2526" w:rsidP="00DA2526">
      <w:pPr>
        <w:pStyle w:val="Odstavecseseznamem"/>
        <w:numPr>
          <w:ilvl w:val="0"/>
          <w:numId w:val="2"/>
        </w:numPr>
        <w:shd w:val="clear" w:color="auto" w:fill="F3F3F3"/>
        <w:spacing w:before="100" w:beforeAutospacing="1" w:after="100" w:afterAutospacing="1" w:line="240" w:lineRule="auto"/>
        <w:rPr>
          <w:rFonts w:eastAsia="Times New Roman" w:cs="Arial"/>
          <w:b/>
          <w:bCs/>
          <w:sz w:val="20"/>
          <w:szCs w:val="20"/>
          <w:lang w:eastAsia="cs-CZ"/>
        </w:rPr>
      </w:pPr>
      <w:hyperlink r:id="rId6" w:history="1">
        <w:r w:rsidRPr="00DA2526">
          <w:rPr>
            <w:rFonts w:eastAsia="Times New Roman" w:cs="Arial"/>
            <w:b/>
            <w:bCs/>
            <w:sz w:val="20"/>
            <w:szCs w:val="20"/>
            <w:u w:val="single"/>
            <w:lang w:eastAsia="cs-CZ"/>
          </w:rPr>
          <w:t>Dlouhodobý výsledek chirurgického řešení primárního orbitálního teratomu - kazuistika</w:t>
        </w:r>
      </w:hyperlink>
    </w:p>
    <w:p w:rsidR="00DA2526" w:rsidRPr="00DA2526" w:rsidRDefault="00DA2526" w:rsidP="00DA2526">
      <w:pPr>
        <w:pStyle w:val="Odstavecseseznamem"/>
        <w:spacing w:before="100" w:beforeAutospacing="1" w:after="100" w:afterAutospacing="1" w:line="240" w:lineRule="auto"/>
        <w:ind w:left="360"/>
        <w:rPr>
          <w:rFonts w:eastAsia="Times New Roman" w:cs="Arial"/>
          <w:sz w:val="20"/>
          <w:szCs w:val="20"/>
          <w:lang w:eastAsia="cs-CZ"/>
        </w:rPr>
      </w:pPr>
      <w:r w:rsidRPr="00DA2526">
        <w:rPr>
          <w:rFonts w:eastAsia="Times New Roman" w:cs="Arial"/>
          <w:sz w:val="20"/>
          <w:szCs w:val="20"/>
          <w:lang w:eastAsia="cs-CZ"/>
        </w:rPr>
        <w:t xml:space="preserve">KOMÍNEK, Martin, Rudolf AUTRATA, Kateřina ŠENKOVÁ, Barbora ŽAJDLÍKOVÁ, Aneta SIWÁ, Inka KREJČÍŘOVÁ a Marta JEŽOVÁ. Dlouhodobý výsledek chirurgického řešení primárního orbitálního teratomu - kazuistika. In VIII. Trendy v dětské oftalmologii a </w:t>
      </w:r>
      <w:proofErr w:type="spellStart"/>
      <w:r w:rsidRPr="00DA2526">
        <w:rPr>
          <w:rFonts w:eastAsia="Times New Roman" w:cs="Arial"/>
          <w:sz w:val="20"/>
          <w:szCs w:val="20"/>
          <w:lang w:eastAsia="cs-CZ"/>
        </w:rPr>
        <w:t>strabologii</w:t>
      </w:r>
      <w:proofErr w:type="spellEnd"/>
      <w:r w:rsidRPr="00DA2526">
        <w:rPr>
          <w:rFonts w:eastAsia="Times New Roman" w:cs="Arial"/>
          <w:sz w:val="20"/>
          <w:szCs w:val="20"/>
          <w:lang w:eastAsia="cs-CZ"/>
        </w:rPr>
        <w:t>. </w:t>
      </w:r>
      <w:r w:rsidRPr="00DA2526">
        <w:rPr>
          <w:rFonts w:eastAsia="Times New Roman" w:cs="Arial"/>
          <w:b/>
          <w:bCs/>
          <w:sz w:val="20"/>
          <w:szCs w:val="20"/>
          <w:lang w:eastAsia="cs-CZ"/>
        </w:rPr>
        <w:t xml:space="preserve">Folia </w:t>
      </w:r>
      <w:proofErr w:type="spellStart"/>
      <w:r w:rsidRPr="00DA2526">
        <w:rPr>
          <w:rFonts w:eastAsia="Times New Roman" w:cs="Arial"/>
          <w:b/>
          <w:bCs/>
          <w:sz w:val="20"/>
          <w:szCs w:val="20"/>
          <w:lang w:eastAsia="cs-CZ"/>
        </w:rPr>
        <w:t>strabologica</w:t>
      </w:r>
      <w:proofErr w:type="spellEnd"/>
      <w:r w:rsidRPr="00DA2526">
        <w:rPr>
          <w:rFonts w:eastAsia="Times New Roman" w:cs="Arial"/>
          <w:b/>
          <w:bCs/>
          <w:sz w:val="20"/>
          <w:szCs w:val="20"/>
          <w:lang w:eastAsia="cs-CZ"/>
        </w:rPr>
        <w:t xml:space="preserve"> et </w:t>
      </w:r>
      <w:proofErr w:type="spellStart"/>
      <w:r w:rsidRPr="00DA2526">
        <w:rPr>
          <w:rFonts w:eastAsia="Times New Roman" w:cs="Arial"/>
          <w:b/>
          <w:bCs/>
          <w:sz w:val="20"/>
          <w:szCs w:val="20"/>
          <w:lang w:eastAsia="cs-CZ"/>
        </w:rPr>
        <w:t>neuroophthalmologica</w:t>
      </w:r>
      <w:proofErr w:type="spellEnd"/>
      <w:r w:rsidRPr="00DA2526">
        <w:rPr>
          <w:rFonts w:eastAsia="Times New Roman" w:cs="Arial"/>
          <w:sz w:val="20"/>
          <w:szCs w:val="20"/>
          <w:lang w:eastAsia="cs-CZ"/>
        </w:rPr>
        <w:t>. 1. vyd. Lípa, 2022. s. 58. ISBN 978-80-88379-17-1.</w:t>
      </w:r>
    </w:p>
    <w:p w:rsidR="00DA2526" w:rsidRPr="00DA2526" w:rsidRDefault="00DA2526" w:rsidP="00DA2526">
      <w:pPr>
        <w:pStyle w:val="Odstavecseseznamem"/>
        <w:spacing w:before="100" w:beforeAutospacing="1" w:after="100" w:afterAutospacing="1" w:line="240" w:lineRule="auto"/>
        <w:ind w:left="360"/>
        <w:rPr>
          <w:rFonts w:eastAsia="Times New Roman" w:cs="Arial"/>
          <w:sz w:val="20"/>
          <w:szCs w:val="20"/>
          <w:lang w:eastAsia="cs-CZ"/>
        </w:rPr>
      </w:pPr>
    </w:p>
    <w:p w:rsidR="00DA2526" w:rsidRPr="00DA2526" w:rsidRDefault="00DA2526" w:rsidP="00DA2526">
      <w:pPr>
        <w:pStyle w:val="Odstavecseseznamem"/>
        <w:numPr>
          <w:ilvl w:val="0"/>
          <w:numId w:val="2"/>
        </w:numPr>
        <w:shd w:val="clear" w:color="auto" w:fill="F3F3F3"/>
        <w:spacing w:before="100" w:beforeAutospacing="1" w:after="100" w:afterAutospacing="1" w:line="240" w:lineRule="auto"/>
        <w:rPr>
          <w:rFonts w:eastAsia="Times New Roman" w:cs="Arial"/>
          <w:b/>
          <w:bCs/>
          <w:sz w:val="20"/>
          <w:szCs w:val="20"/>
          <w:lang w:eastAsia="cs-CZ"/>
        </w:rPr>
      </w:pPr>
      <w:hyperlink r:id="rId7" w:history="1">
        <w:r w:rsidRPr="00DA2526">
          <w:rPr>
            <w:rFonts w:eastAsia="Times New Roman" w:cs="Arial"/>
            <w:b/>
            <w:bCs/>
            <w:sz w:val="20"/>
            <w:szCs w:val="20"/>
            <w:u w:val="single"/>
            <w:lang w:eastAsia="cs-CZ"/>
          </w:rPr>
          <w:t xml:space="preserve">Efekt </w:t>
        </w:r>
        <w:proofErr w:type="spellStart"/>
        <w:r w:rsidRPr="00DA2526">
          <w:rPr>
            <w:rFonts w:eastAsia="Times New Roman" w:cs="Arial"/>
            <w:b/>
            <w:bCs/>
            <w:sz w:val="20"/>
            <w:szCs w:val="20"/>
            <w:u w:val="single"/>
            <w:lang w:eastAsia="cs-CZ"/>
          </w:rPr>
          <w:t>Ranibizumabu</w:t>
        </w:r>
        <w:proofErr w:type="spellEnd"/>
        <w:r w:rsidRPr="00DA2526">
          <w:rPr>
            <w:rFonts w:eastAsia="Times New Roman" w:cs="Arial"/>
            <w:b/>
            <w:bCs/>
            <w:sz w:val="20"/>
            <w:szCs w:val="20"/>
            <w:u w:val="single"/>
            <w:lang w:eastAsia="cs-CZ"/>
          </w:rPr>
          <w:t xml:space="preserve"> v léčbě choroidální </w:t>
        </w:r>
        <w:proofErr w:type="spellStart"/>
        <w:r w:rsidRPr="00DA2526">
          <w:rPr>
            <w:rFonts w:eastAsia="Times New Roman" w:cs="Arial"/>
            <w:b/>
            <w:bCs/>
            <w:sz w:val="20"/>
            <w:szCs w:val="20"/>
            <w:u w:val="single"/>
            <w:lang w:eastAsia="cs-CZ"/>
          </w:rPr>
          <w:t>neovaskularizace</w:t>
        </w:r>
        <w:proofErr w:type="spellEnd"/>
        <w:r w:rsidRPr="00DA2526">
          <w:rPr>
            <w:rFonts w:eastAsia="Times New Roman" w:cs="Arial"/>
            <w:b/>
            <w:bCs/>
            <w:sz w:val="20"/>
            <w:szCs w:val="20"/>
            <w:u w:val="single"/>
            <w:lang w:eastAsia="cs-CZ"/>
          </w:rPr>
          <w:t xml:space="preserve"> a jiných vzácných choroidálních patologií u dětí</w:t>
        </w:r>
      </w:hyperlink>
    </w:p>
    <w:p w:rsidR="00DA2526" w:rsidRPr="00DA2526" w:rsidRDefault="00DA2526" w:rsidP="00DA2526">
      <w:pPr>
        <w:pStyle w:val="Odstavecseseznamem"/>
        <w:spacing w:before="100" w:beforeAutospacing="1" w:after="100" w:afterAutospacing="1" w:line="240" w:lineRule="auto"/>
        <w:ind w:left="360"/>
        <w:rPr>
          <w:rFonts w:eastAsia="Times New Roman" w:cs="Arial"/>
          <w:sz w:val="20"/>
          <w:szCs w:val="20"/>
          <w:lang w:eastAsia="cs-CZ"/>
        </w:rPr>
      </w:pPr>
      <w:r w:rsidRPr="00DA2526">
        <w:rPr>
          <w:rFonts w:eastAsia="Times New Roman" w:cs="Arial"/>
          <w:sz w:val="20"/>
          <w:szCs w:val="20"/>
          <w:lang w:eastAsia="cs-CZ"/>
        </w:rPr>
        <w:t xml:space="preserve">KREJČÍŘOVÁ, Inka, Rudolf AUTRATA, Barbora ŽAJDLÍKOVÁ, Daniela VYSLOUŽILOVÁ a Martin KOMÍNEK. Efekt </w:t>
      </w:r>
      <w:proofErr w:type="spellStart"/>
      <w:r w:rsidRPr="00DA2526">
        <w:rPr>
          <w:rFonts w:eastAsia="Times New Roman" w:cs="Arial"/>
          <w:sz w:val="20"/>
          <w:szCs w:val="20"/>
          <w:lang w:eastAsia="cs-CZ"/>
        </w:rPr>
        <w:t>Ranibizumabu</w:t>
      </w:r>
      <w:proofErr w:type="spellEnd"/>
      <w:r w:rsidRPr="00DA2526">
        <w:rPr>
          <w:rFonts w:eastAsia="Times New Roman" w:cs="Arial"/>
          <w:sz w:val="20"/>
          <w:szCs w:val="20"/>
          <w:lang w:eastAsia="cs-CZ"/>
        </w:rPr>
        <w:t xml:space="preserve"> v léčbě choroidální </w:t>
      </w:r>
      <w:proofErr w:type="spellStart"/>
      <w:r w:rsidRPr="00DA2526">
        <w:rPr>
          <w:rFonts w:eastAsia="Times New Roman" w:cs="Arial"/>
          <w:sz w:val="20"/>
          <w:szCs w:val="20"/>
          <w:lang w:eastAsia="cs-CZ"/>
        </w:rPr>
        <w:t>neovaskularizace</w:t>
      </w:r>
      <w:proofErr w:type="spellEnd"/>
      <w:r w:rsidRPr="00DA2526">
        <w:rPr>
          <w:rFonts w:eastAsia="Times New Roman" w:cs="Arial"/>
          <w:sz w:val="20"/>
          <w:szCs w:val="20"/>
          <w:lang w:eastAsia="cs-CZ"/>
        </w:rPr>
        <w:t xml:space="preserve"> a jiných vzácných choroidálních patologií u dětí. In </w:t>
      </w:r>
      <w:r w:rsidRPr="00DA2526">
        <w:rPr>
          <w:rFonts w:eastAsia="Times New Roman" w:cs="Arial"/>
          <w:b/>
          <w:bCs/>
          <w:sz w:val="20"/>
          <w:szCs w:val="20"/>
          <w:lang w:eastAsia="cs-CZ"/>
        </w:rPr>
        <w:t>XXX. výroční sjezd České oftalmologické společnosti ČLS JEP, sborník abstrakt</w:t>
      </w:r>
      <w:r w:rsidRPr="00DA2526">
        <w:rPr>
          <w:rFonts w:eastAsia="Times New Roman" w:cs="Arial"/>
          <w:sz w:val="20"/>
          <w:szCs w:val="20"/>
          <w:lang w:eastAsia="cs-CZ"/>
        </w:rPr>
        <w:t>. 1. vyd. Ústí nad Labem, 2022. s. 71. ISBN 978-80-88347-11-8.</w:t>
      </w:r>
    </w:p>
    <w:p w:rsidR="00DA2526" w:rsidRPr="00DA2526" w:rsidRDefault="00DA2526" w:rsidP="00DA2526">
      <w:pPr>
        <w:pStyle w:val="Odstavecseseznamem"/>
        <w:spacing w:before="100" w:beforeAutospacing="1" w:after="100" w:afterAutospacing="1" w:line="240" w:lineRule="auto"/>
        <w:ind w:left="360"/>
        <w:rPr>
          <w:rFonts w:eastAsia="Times New Roman" w:cs="Arial"/>
          <w:sz w:val="20"/>
          <w:szCs w:val="20"/>
          <w:lang w:eastAsia="cs-CZ"/>
        </w:rPr>
      </w:pPr>
    </w:p>
    <w:p w:rsidR="00DA2526" w:rsidRPr="00DA2526" w:rsidRDefault="00DA2526" w:rsidP="00DA2526">
      <w:pPr>
        <w:pStyle w:val="Odstavecseseznamem"/>
        <w:numPr>
          <w:ilvl w:val="0"/>
          <w:numId w:val="2"/>
        </w:numPr>
        <w:shd w:val="clear" w:color="auto" w:fill="F3F3F3"/>
        <w:spacing w:before="100" w:beforeAutospacing="1" w:after="100" w:afterAutospacing="1" w:line="240" w:lineRule="auto"/>
        <w:rPr>
          <w:rFonts w:eastAsia="Times New Roman" w:cs="Arial"/>
          <w:b/>
          <w:bCs/>
          <w:sz w:val="20"/>
          <w:szCs w:val="20"/>
          <w:lang w:eastAsia="cs-CZ"/>
        </w:rPr>
      </w:pPr>
      <w:hyperlink r:id="rId8" w:history="1">
        <w:r w:rsidRPr="00DA2526">
          <w:rPr>
            <w:rFonts w:eastAsia="Times New Roman" w:cs="Arial"/>
            <w:b/>
            <w:bCs/>
            <w:sz w:val="20"/>
            <w:szCs w:val="20"/>
            <w:u w:val="single"/>
            <w:lang w:eastAsia="cs-CZ"/>
          </w:rPr>
          <w:t xml:space="preserve">Efektivita a bezpečnost fototerapeutická </w:t>
        </w:r>
        <w:proofErr w:type="spellStart"/>
        <w:r w:rsidRPr="00DA2526">
          <w:rPr>
            <w:rFonts w:eastAsia="Times New Roman" w:cs="Arial"/>
            <w:b/>
            <w:bCs/>
            <w:sz w:val="20"/>
            <w:szCs w:val="20"/>
            <w:u w:val="single"/>
            <w:lang w:eastAsia="cs-CZ"/>
          </w:rPr>
          <w:t>keratektomie</w:t>
        </w:r>
        <w:proofErr w:type="spellEnd"/>
        <w:r w:rsidRPr="00DA2526">
          <w:rPr>
            <w:rFonts w:eastAsia="Times New Roman" w:cs="Arial"/>
            <w:b/>
            <w:bCs/>
            <w:sz w:val="20"/>
            <w:szCs w:val="20"/>
            <w:u w:val="single"/>
            <w:lang w:eastAsia="cs-CZ"/>
          </w:rPr>
          <w:t xml:space="preserve"> u dětí</w:t>
        </w:r>
      </w:hyperlink>
    </w:p>
    <w:p w:rsidR="00DA2526" w:rsidRPr="00DA2526" w:rsidRDefault="00DA2526" w:rsidP="00DA2526">
      <w:pPr>
        <w:pStyle w:val="Odstavecseseznamem"/>
        <w:spacing w:before="100" w:beforeAutospacing="1" w:after="100" w:afterAutospacing="1" w:line="240" w:lineRule="auto"/>
        <w:ind w:left="360"/>
        <w:rPr>
          <w:rFonts w:eastAsia="Times New Roman" w:cs="Arial"/>
          <w:sz w:val="20"/>
          <w:szCs w:val="20"/>
          <w:lang w:eastAsia="cs-CZ"/>
        </w:rPr>
      </w:pPr>
      <w:r w:rsidRPr="00DA2526">
        <w:rPr>
          <w:rFonts w:eastAsia="Times New Roman" w:cs="Arial"/>
          <w:sz w:val="20"/>
          <w:szCs w:val="20"/>
          <w:lang w:eastAsia="cs-CZ"/>
        </w:rPr>
        <w:t xml:space="preserve">AUTRATA, Rudolf, Inka KREJČÍŘOVÁ, Barbora ŽAJDLÍKOVÁ, Martin KOMÍNEK a Daniel AUTRATA. Efektivita a bezpečnost fototerapeutická </w:t>
      </w:r>
      <w:proofErr w:type="spellStart"/>
      <w:r w:rsidRPr="00DA2526">
        <w:rPr>
          <w:rFonts w:eastAsia="Times New Roman" w:cs="Arial"/>
          <w:sz w:val="20"/>
          <w:szCs w:val="20"/>
          <w:lang w:eastAsia="cs-CZ"/>
        </w:rPr>
        <w:t>keratektomie</w:t>
      </w:r>
      <w:proofErr w:type="spellEnd"/>
      <w:r w:rsidRPr="00DA2526">
        <w:rPr>
          <w:rFonts w:eastAsia="Times New Roman" w:cs="Arial"/>
          <w:sz w:val="20"/>
          <w:szCs w:val="20"/>
          <w:lang w:eastAsia="cs-CZ"/>
        </w:rPr>
        <w:t xml:space="preserve"> u dětí. In </w:t>
      </w:r>
      <w:r w:rsidRPr="00DA2526">
        <w:rPr>
          <w:rFonts w:eastAsia="Times New Roman" w:cs="Arial"/>
          <w:b/>
          <w:bCs/>
          <w:sz w:val="20"/>
          <w:szCs w:val="20"/>
          <w:lang w:eastAsia="cs-CZ"/>
        </w:rPr>
        <w:t>XXX. výroční sjezd České oftalmologické společnosti ČLS JEP, sborník abstrakt</w:t>
      </w:r>
      <w:r w:rsidRPr="00DA2526">
        <w:rPr>
          <w:rFonts w:eastAsia="Times New Roman" w:cs="Arial"/>
          <w:sz w:val="20"/>
          <w:szCs w:val="20"/>
          <w:lang w:eastAsia="cs-CZ"/>
        </w:rPr>
        <w:t xml:space="preserve">. 1. vyd. Ústí nad Labem, 2022. s. 154. </w:t>
      </w:r>
    </w:p>
    <w:p w:rsidR="00DA2526" w:rsidRPr="00DA2526" w:rsidRDefault="00DA2526" w:rsidP="00DA2526">
      <w:pPr>
        <w:pStyle w:val="Odstavecseseznamem"/>
        <w:numPr>
          <w:ilvl w:val="0"/>
          <w:numId w:val="2"/>
        </w:numPr>
        <w:shd w:val="clear" w:color="auto" w:fill="F3F3F3"/>
        <w:spacing w:before="100" w:beforeAutospacing="1" w:after="100" w:afterAutospacing="1" w:line="240" w:lineRule="auto"/>
        <w:rPr>
          <w:rFonts w:eastAsia="Times New Roman" w:cs="Arial"/>
          <w:b/>
          <w:bCs/>
          <w:sz w:val="20"/>
          <w:szCs w:val="20"/>
          <w:lang w:eastAsia="cs-CZ"/>
        </w:rPr>
      </w:pPr>
      <w:hyperlink r:id="rId9" w:history="1">
        <w:r w:rsidRPr="00DA2526">
          <w:rPr>
            <w:rFonts w:eastAsia="Times New Roman" w:cs="Arial"/>
            <w:b/>
            <w:bCs/>
            <w:sz w:val="20"/>
            <w:szCs w:val="20"/>
            <w:u w:val="single"/>
            <w:lang w:eastAsia="cs-CZ"/>
          </w:rPr>
          <w:t>Kongenitální retinoblastom - kazuistika</w:t>
        </w:r>
      </w:hyperlink>
    </w:p>
    <w:p w:rsidR="00DA2526" w:rsidRPr="00DA2526" w:rsidRDefault="00DA2526" w:rsidP="00DA2526">
      <w:pPr>
        <w:pStyle w:val="Odstavecseseznamem"/>
        <w:spacing w:before="100" w:beforeAutospacing="1" w:after="100" w:afterAutospacing="1" w:line="240" w:lineRule="auto"/>
        <w:ind w:left="360"/>
        <w:rPr>
          <w:rFonts w:eastAsia="Times New Roman" w:cs="Arial"/>
          <w:sz w:val="20"/>
          <w:szCs w:val="20"/>
          <w:lang w:eastAsia="cs-CZ"/>
        </w:rPr>
      </w:pPr>
      <w:r w:rsidRPr="00DA2526">
        <w:rPr>
          <w:rFonts w:eastAsia="Times New Roman" w:cs="Arial"/>
          <w:sz w:val="20"/>
          <w:szCs w:val="20"/>
          <w:lang w:eastAsia="cs-CZ"/>
        </w:rPr>
        <w:t xml:space="preserve">KOMÍNEK, Martin, Kateřina ŠENKOVÁ, Rudolf AUTRATA, Barbora ŽAJDLÍKOVÁ, Martin LOKAJ, Inka KREJČÍŘOVÁ a Tomáš KEPÁK. Kongenitální retinoblastom - kazuistika. In VIII. Trendy v dětské oftalmologii a </w:t>
      </w:r>
      <w:proofErr w:type="spellStart"/>
      <w:r w:rsidRPr="00DA2526">
        <w:rPr>
          <w:rFonts w:eastAsia="Times New Roman" w:cs="Arial"/>
          <w:sz w:val="20"/>
          <w:szCs w:val="20"/>
          <w:lang w:eastAsia="cs-CZ"/>
        </w:rPr>
        <w:t>strabologii</w:t>
      </w:r>
      <w:proofErr w:type="spellEnd"/>
      <w:r w:rsidRPr="00DA2526">
        <w:rPr>
          <w:rFonts w:eastAsia="Times New Roman" w:cs="Arial"/>
          <w:sz w:val="20"/>
          <w:szCs w:val="20"/>
          <w:lang w:eastAsia="cs-CZ"/>
        </w:rPr>
        <w:t>. </w:t>
      </w:r>
      <w:r w:rsidRPr="00DA2526">
        <w:rPr>
          <w:rFonts w:eastAsia="Times New Roman" w:cs="Arial"/>
          <w:b/>
          <w:bCs/>
          <w:sz w:val="20"/>
          <w:szCs w:val="20"/>
          <w:lang w:eastAsia="cs-CZ"/>
        </w:rPr>
        <w:t xml:space="preserve">Folia </w:t>
      </w:r>
      <w:proofErr w:type="spellStart"/>
      <w:r w:rsidRPr="00DA2526">
        <w:rPr>
          <w:rFonts w:eastAsia="Times New Roman" w:cs="Arial"/>
          <w:b/>
          <w:bCs/>
          <w:sz w:val="20"/>
          <w:szCs w:val="20"/>
          <w:lang w:eastAsia="cs-CZ"/>
        </w:rPr>
        <w:t>strabologica</w:t>
      </w:r>
      <w:proofErr w:type="spellEnd"/>
      <w:r w:rsidRPr="00DA2526">
        <w:rPr>
          <w:rFonts w:eastAsia="Times New Roman" w:cs="Arial"/>
          <w:b/>
          <w:bCs/>
          <w:sz w:val="20"/>
          <w:szCs w:val="20"/>
          <w:lang w:eastAsia="cs-CZ"/>
        </w:rPr>
        <w:t xml:space="preserve"> et </w:t>
      </w:r>
      <w:proofErr w:type="spellStart"/>
      <w:r w:rsidRPr="00DA2526">
        <w:rPr>
          <w:rFonts w:eastAsia="Times New Roman" w:cs="Arial"/>
          <w:b/>
          <w:bCs/>
          <w:sz w:val="20"/>
          <w:szCs w:val="20"/>
          <w:lang w:eastAsia="cs-CZ"/>
        </w:rPr>
        <w:t>neuroophthalmologica</w:t>
      </w:r>
      <w:proofErr w:type="spellEnd"/>
      <w:r w:rsidRPr="00DA2526">
        <w:rPr>
          <w:rFonts w:eastAsia="Times New Roman" w:cs="Arial"/>
          <w:sz w:val="20"/>
          <w:szCs w:val="20"/>
          <w:lang w:eastAsia="cs-CZ"/>
        </w:rPr>
        <w:t>. 1. vyd. Lípa, 2022. s. 58. ISBN 978-80-88379-17-1.</w:t>
      </w:r>
    </w:p>
    <w:p w:rsidR="00DA2526" w:rsidRPr="00DA2526" w:rsidRDefault="00DA2526" w:rsidP="00DA2526">
      <w:pPr>
        <w:pStyle w:val="Odstavecseseznamem"/>
        <w:spacing w:before="100" w:beforeAutospacing="1" w:after="100" w:afterAutospacing="1" w:line="240" w:lineRule="auto"/>
        <w:ind w:left="360"/>
        <w:rPr>
          <w:rFonts w:eastAsia="Times New Roman" w:cs="Arial"/>
          <w:sz w:val="20"/>
          <w:szCs w:val="20"/>
          <w:lang w:eastAsia="cs-CZ"/>
        </w:rPr>
      </w:pPr>
    </w:p>
    <w:p w:rsidR="00DA2526" w:rsidRPr="00DA2526" w:rsidRDefault="00DA2526" w:rsidP="00DA2526">
      <w:pPr>
        <w:pStyle w:val="Odstavecseseznamem"/>
        <w:numPr>
          <w:ilvl w:val="0"/>
          <w:numId w:val="2"/>
        </w:numPr>
        <w:spacing w:beforeAutospacing="1" w:after="100" w:afterAutospacing="1" w:line="240" w:lineRule="auto"/>
        <w:rPr>
          <w:rFonts w:eastAsia="Times New Roman" w:cs="Arial"/>
          <w:b/>
          <w:bCs/>
          <w:sz w:val="20"/>
          <w:szCs w:val="20"/>
          <w:lang w:eastAsia="cs-CZ"/>
        </w:rPr>
      </w:pPr>
      <w:hyperlink r:id="rId10" w:history="1">
        <w:r w:rsidRPr="00DA2526">
          <w:rPr>
            <w:rFonts w:eastAsia="Times New Roman" w:cs="Arial"/>
            <w:b/>
            <w:bCs/>
            <w:sz w:val="20"/>
            <w:szCs w:val="20"/>
            <w:u w:val="single"/>
            <w:lang w:eastAsia="cs-CZ"/>
          </w:rPr>
          <w:t>Kongenitální retinoblastom - kazuistika</w:t>
        </w:r>
      </w:hyperlink>
    </w:p>
    <w:p w:rsidR="00DA2526" w:rsidRPr="00DA2526" w:rsidRDefault="00DA2526" w:rsidP="00DA2526">
      <w:pPr>
        <w:pStyle w:val="Odstavecseseznamem"/>
        <w:spacing w:before="100" w:beforeAutospacing="1" w:after="100" w:afterAutospacing="1" w:line="240" w:lineRule="auto"/>
        <w:ind w:left="360"/>
        <w:rPr>
          <w:rFonts w:eastAsia="Times New Roman" w:cs="Arial"/>
          <w:sz w:val="20"/>
          <w:szCs w:val="20"/>
          <w:lang w:eastAsia="cs-CZ"/>
        </w:rPr>
      </w:pPr>
      <w:r w:rsidRPr="00DA2526">
        <w:rPr>
          <w:rFonts w:eastAsia="Times New Roman" w:cs="Arial"/>
          <w:sz w:val="20"/>
          <w:szCs w:val="20"/>
          <w:lang w:eastAsia="cs-CZ"/>
        </w:rPr>
        <w:t>KOMÍNEK, Martin, Kateřina ŠENKOVÁ, Rudolf AUTRATA, Barbora ŽAJDLÍKOVÁ, Martin LOKAJ, Inka KREJČÍŘOVÁ a Tomáš KEPÁK. Kongenitální retinoblastom - kazuistika. In </w:t>
      </w:r>
      <w:r w:rsidRPr="00DA2526">
        <w:rPr>
          <w:rFonts w:eastAsia="Times New Roman" w:cs="Arial"/>
          <w:b/>
          <w:bCs/>
          <w:sz w:val="20"/>
          <w:szCs w:val="20"/>
          <w:lang w:eastAsia="cs-CZ"/>
        </w:rPr>
        <w:t>XXX. výroční sjezd České oftalmologické společnosti ČLS JEP, sborník abstrakt</w:t>
      </w:r>
      <w:r w:rsidRPr="00DA2526">
        <w:rPr>
          <w:rFonts w:eastAsia="Times New Roman" w:cs="Arial"/>
          <w:sz w:val="20"/>
          <w:szCs w:val="20"/>
          <w:lang w:eastAsia="cs-CZ"/>
        </w:rPr>
        <w:t>. 1. vyd. Ústí nad Labem, 2022. s. 70. ISBN 978-80-88347-11-8.</w:t>
      </w:r>
    </w:p>
    <w:p w:rsidR="00DA2526" w:rsidRPr="00DA2526" w:rsidRDefault="00DA2526" w:rsidP="00DA2526">
      <w:pPr>
        <w:pStyle w:val="Odstavecseseznamem"/>
        <w:spacing w:before="100" w:beforeAutospacing="1" w:after="100" w:afterAutospacing="1" w:line="240" w:lineRule="auto"/>
        <w:ind w:left="360"/>
        <w:rPr>
          <w:rFonts w:eastAsia="Times New Roman" w:cs="Arial"/>
          <w:sz w:val="20"/>
          <w:szCs w:val="20"/>
          <w:lang w:eastAsia="cs-CZ"/>
        </w:rPr>
      </w:pPr>
    </w:p>
    <w:p w:rsidR="00DA2526" w:rsidRPr="00DA2526" w:rsidRDefault="00DA2526" w:rsidP="00DA2526">
      <w:pPr>
        <w:pStyle w:val="Odstavecseseznamem"/>
        <w:numPr>
          <w:ilvl w:val="0"/>
          <w:numId w:val="2"/>
        </w:numPr>
        <w:shd w:val="clear" w:color="auto" w:fill="F3F3F3"/>
        <w:spacing w:before="100" w:beforeAutospacing="1" w:after="100" w:afterAutospacing="1" w:line="240" w:lineRule="auto"/>
        <w:rPr>
          <w:rFonts w:eastAsia="Times New Roman" w:cs="Arial"/>
          <w:b/>
          <w:bCs/>
          <w:sz w:val="20"/>
          <w:szCs w:val="20"/>
          <w:lang w:eastAsia="cs-CZ"/>
        </w:rPr>
      </w:pPr>
      <w:hyperlink r:id="rId11" w:history="1">
        <w:r w:rsidRPr="00DA2526">
          <w:rPr>
            <w:rFonts w:eastAsia="Times New Roman" w:cs="Arial"/>
            <w:b/>
            <w:bCs/>
            <w:sz w:val="20"/>
            <w:szCs w:val="20"/>
            <w:u w:val="single"/>
            <w:lang w:eastAsia="cs-CZ"/>
          </w:rPr>
          <w:t>Laserová refrakční chirurgie u dětí</w:t>
        </w:r>
      </w:hyperlink>
    </w:p>
    <w:p w:rsidR="00DA2526" w:rsidRPr="00DA2526" w:rsidRDefault="00DA2526" w:rsidP="00DA2526">
      <w:pPr>
        <w:pStyle w:val="Odstavecseseznamem"/>
        <w:spacing w:before="100" w:beforeAutospacing="1" w:after="100" w:afterAutospacing="1" w:line="240" w:lineRule="auto"/>
        <w:ind w:left="360"/>
        <w:rPr>
          <w:rFonts w:eastAsia="Times New Roman" w:cs="Arial"/>
          <w:sz w:val="20"/>
          <w:szCs w:val="20"/>
          <w:lang w:eastAsia="cs-CZ"/>
        </w:rPr>
      </w:pPr>
      <w:r w:rsidRPr="00DA2526">
        <w:rPr>
          <w:rFonts w:eastAsia="Times New Roman" w:cs="Arial"/>
          <w:sz w:val="20"/>
          <w:szCs w:val="20"/>
          <w:lang w:eastAsia="cs-CZ"/>
        </w:rPr>
        <w:t>AUTRATA, Rudolf, Barbora ŽAJDLÍKOVÁ, Inka KREJČÍŘOVÁ, Martin KOMÍNEK a Daniel AUTRATA. Laserová refrakční chirurgie u dětí. In </w:t>
      </w:r>
      <w:r w:rsidRPr="00DA2526">
        <w:rPr>
          <w:rFonts w:eastAsia="Times New Roman" w:cs="Arial"/>
          <w:b/>
          <w:bCs/>
          <w:sz w:val="20"/>
          <w:szCs w:val="20"/>
          <w:lang w:eastAsia="cs-CZ"/>
        </w:rPr>
        <w:t>XXX. výroční sjezd České oftalmologické společnosti ČLS JEP, sborník abstrakt</w:t>
      </w:r>
      <w:r w:rsidRPr="00DA2526">
        <w:rPr>
          <w:rFonts w:eastAsia="Times New Roman" w:cs="Arial"/>
          <w:sz w:val="20"/>
          <w:szCs w:val="20"/>
          <w:lang w:eastAsia="cs-CZ"/>
        </w:rPr>
        <w:t>. 1. vyd. Ústí nad Labem, 2022. s. 152. ISBN 978-80-88347-11-8.</w:t>
      </w:r>
    </w:p>
    <w:p w:rsidR="00DA2526" w:rsidRPr="00DA2526" w:rsidRDefault="00DA2526" w:rsidP="00DA2526">
      <w:pPr>
        <w:pStyle w:val="Odstavecseseznamem"/>
        <w:spacing w:before="100" w:beforeAutospacing="1" w:after="100" w:afterAutospacing="1" w:line="240" w:lineRule="auto"/>
        <w:ind w:left="360"/>
        <w:rPr>
          <w:rFonts w:eastAsia="Times New Roman" w:cs="Arial"/>
          <w:sz w:val="20"/>
          <w:szCs w:val="20"/>
          <w:lang w:eastAsia="cs-CZ"/>
        </w:rPr>
      </w:pPr>
    </w:p>
    <w:p w:rsidR="00DA2526" w:rsidRPr="00DA2526" w:rsidRDefault="00DA2526" w:rsidP="00DA2526">
      <w:pPr>
        <w:pStyle w:val="Odstavecseseznamem"/>
        <w:numPr>
          <w:ilvl w:val="0"/>
          <w:numId w:val="2"/>
        </w:numPr>
        <w:shd w:val="clear" w:color="auto" w:fill="F3F3F3"/>
        <w:spacing w:before="100" w:beforeAutospacing="1" w:after="100" w:afterAutospacing="1" w:line="240" w:lineRule="auto"/>
        <w:rPr>
          <w:rFonts w:eastAsia="Times New Roman" w:cs="Arial"/>
          <w:b/>
          <w:bCs/>
          <w:sz w:val="20"/>
          <w:szCs w:val="20"/>
          <w:lang w:eastAsia="cs-CZ"/>
        </w:rPr>
      </w:pPr>
      <w:hyperlink r:id="rId12" w:history="1">
        <w:r w:rsidRPr="00DA2526">
          <w:rPr>
            <w:rFonts w:eastAsia="Times New Roman" w:cs="Arial"/>
            <w:b/>
            <w:bCs/>
            <w:sz w:val="20"/>
            <w:szCs w:val="20"/>
            <w:u w:val="single"/>
            <w:lang w:eastAsia="cs-CZ"/>
          </w:rPr>
          <w:t>Možnosti efektivní korekce refrakčních vad u dětí</w:t>
        </w:r>
      </w:hyperlink>
    </w:p>
    <w:p w:rsidR="00DA2526" w:rsidRDefault="00DA2526" w:rsidP="00DA2526">
      <w:pPr>
        <w:pStyle w:val="Odstavecseseznamem"/>
        <w:spacing w:before="100" w:beforeAutospacing="1" w:after="100" w:afterAutospacing="1" w:line="240" w:lineRule="auto"/>
        <w:ind w:left="360"/>
        <w:rPr>
          <w:rFonts w:eastAsia="Times New Roman" w:cs="Arial"/>
          <w:sz w:val="20"/>
          <w:szCs w:val="20"/>
          <w:lang w:eastAsia="cs-CZ"/>
        </w:rPr>
      </w:pPr>
      <w:r w:rsidRPr="00DA2526">
        <w:rPr>
          <w:rFonts w:eastAsia="Times New Roman" w:cs="Arial"/>
          <w:sz w:val="20"/>
          <w:szCs w:val="20"/>
          <w:lang w:eastAsia="cs-CZ"/>
        </w:rPr>
        <w:t xml:space="preserve">AUTRATA, Rudolf, Inka KREJČÍŘOVÁ, Kateřina ŠENKOVÁ, Barbora ŽAJDLÍKOVÁ, Martin KOMÍNEK a Daniel AUTRATA. Možnosti efektivní korekce refrakčních vad u dětí. In VIII. Trendy v dětské oftalmologii a </w:t>
      </w:r>
      <w:proofErr w:type="spellStart"/>
      <w:r w:rsidRPr="00DA2526">
        <w:rPr>
          <w:rFonts w:eastAsia="Times New Roman" w:cs="Arial"/>
          <w:sz w:val="20"/>
          <w:szCs w:val="20"/>
          <w:lang w:eastAsia="cs-CZ"/>
        </w:rPr>
        <w:t>strabologii</w:t>
      </w:r>
      <w:proofErr w:type="spellEnd"/>
      <w:r w:rsidRPr="00DA2526">
        <w:rPr>
          <w:rFonts w:eastAsia="Times New Roman" w:cs="Arial"/>
          <w:sz w:val="20"/>
          <w:szCs w:val="20"/>
          <w:lang w:eastAsia="cs-CZ"/>
        </w:rPr>
        <w:t>. </w:t>
      </w:r>
      <w:r w:rsidRPr="00DA2526">
        <w:rPr>
          <w:rFonts w:eastAsia="Times New Roman" w:cs="Arial"/>
          <w:b/>
          <w:bCs/>
          <w:sz w:val="20"/>
          <w:szCs w:val="20"/>
          <w:lang w:eastAsia="cs-CZ"/>
        </w:rPr>
        <w:t xml:space="preserve">Folia </w:t>
      </w:r>
      <w:proofErr w:type="spellStart"/>
      <w:r w:rsidRPr="00DA2526">
        <w:rPr>
          <w:rFonts w:eastAsia="Times New Roman" w:cs="Arial"/>
          <w:b/>
          <w:bCs/>
          <w:sz w:val="20"/>
          <w:szCs w:val="20"/>
          <w:lang w:eastAsia="cs-CZ"/>
        </w:rPr>
        <w:t>strabologica</w:t>
      </w:r>
      <w:proofErr w:type="spellEnd"/>
      <w:r w:rsidRPr="00DA2526">
        <w:rPr>
          <w:rFonts w:eastAsia="Times New Roman" w:cs="Arial"/>
          <w:b/>
          <w:bCs/>
          <w:sz w:val="20"/>
          <w:szCs w:val="20"/>
          <w:lang w:eastAsia="cs-CZ"/>
        </w:rPr>
        <w:t xml:space="preserve"> et </w:t>
      </w:r>
      <w:proofErr w:type="spellStart"/>
      <w:r w:rsidRPr="00DA2526">
        <w:rPr>
          <w:rFonts w:eastAsia="Times New Roman" w:cs="Arial"/>
          <w:b/>
          <w:bCs/>
          <w:sz w:val="20"/>
          <w:szCs w:val="20"/>
          <w:lang w:eastAsia="cs-CZ"/>
        </w:rPr>
        <w:t>neuroophthalmologica</w:t>
      </w:r>
      <w:proofErr w:type="spellEnd"/>
      <w:r w:rsidRPr="00DA2526">
        <w:rPr>
          <w:rFonts w:eastAsia="Times New Roman" w:cs="Arial"/>
          <w:sz w:val="20"/>
          <w:szCs w:val="20"/>
          <w:lang w:eastAsia="cs-CZ"/>
        </w:rPr>
        <w:t>. 1. vyd. Lípa, 2022. s. 23. ISBN 978-80-88379-17-1.</w:t>
      </w:r>
    </w:p>
    <w:p w:rsidR="00DA2526" w:rsidRDefault="00DA2526" w:rsidP="00DA2526">
      <w:pPr>
        <w:pStyle w:val="Odstavecseseznamem"/>
        <w:spacing w:before="100" w:beforeAutospacing="1" w:after="100" w:afterAutospacing="1" w:line="240" w:lineRule="auto"/>
        <w:ind w:left="360"/>
        <w:rPr>
          <w:rFonts w:eastAsia="Times New Roman" w:cs="Arial"/>
          <w:sz w:val="20"/>
          <w:szCs w:val="20"/>
          <w:lang w:eastAsia="cs-CZ"/>
        </w:rPr>
      </w:pPr>
    </w:p>
    <w:p w:rsidR="00DA2526" w:rsidRPr="00DA2526" w:rsidRDefault="00DA2526" w:rsidP="00DA2526">
      <w:pPr>
        <w:pStyle w:val="Odstavecseseznamem"/>
        <w:spacing w:before="100" w:beforeAutospacing="1" w:after="100" w:afterAutospacing="1" w:line="240" w:lineRule="auto"/>
        <w:ind w:left="360"/>
        <w:rPr>
          <w:rFonts w:eastAsia="Times New Roman" w:cs="Arial"/>
          <w:sz w:val="20"/>
          <w:szCs w:val="20"/>
          <w:lang w:eastAsia="cs-CZ"/>
        </w:rPr>
      </w:pPr>
      <w:bookmarkStart w:id="0" w:name="_GoBack"/>
      <w:bookmarkEnd w:id="0"/>
    </w:p>
    <w:p w:rsidR="00DA2526" w:rsidRPr="00DA2526" w:rsidRDefault="00DA2526" w:rsidP="00DA2526">
      <w:pPr>
        <w:pStyle w:val="Odstavecseseznamem"/>
        <w:spacing w:before="100" w:beforeAutospacing="1" w:after="100" w:afterAutospacing="1" w:line="240" w:lineRule="auto"/>
        <w:ind w:left="360"/>
        <w:rPr>
          <w:rFonts w:eastAsia="Times New Roman" w:cs="Arial"/>
          <w:sz w:val="20"/>
          <w:szCs w:val="20"/>
          <w:lang w:eastAsia="cs-CZ"/>
        </w:rPr>
      </w:pPr>
    </w:p>
    <w:p w:rsidR="00DA2526" w:rsidRPr="00DA2526" w:rsidRDefault="00DA2526" w:rsidP="00DA2526">
      <w:pPr>
        <w:pStyle w:val="Odstavecseseznamem"/>
        <w:numPr>
          <w:ilvl w:val="0"/>
          <w:numId w:val="2"/>
        </w:numPr>
        <w:shd w:val="clear" w:color="auto" w:fill="F3F3F3"/>
        <w:spacing w:before="100" w:beforeAutospacing="1" w:after="100" w:afterAutospacing="1" w:line="240" w:lineRule="auto"/>
        <w:rPr>
          <w:rFonts w:eastAsia="Times New Roman" w:cs="Arial"/>
          <w:b/>
          <w:bCs/>
          <w:sz w:val="20"/>
          <w:szCs w:val="20"/>
          <w:lang w:eastAsia="cs-CZ"/>
        </w:rPr>
      </w:pPr>
      <w:hyperlink r:id="rId13" w:history="1">
        <w:r w:rsidRPr="00DA2526">
          <w:rPr>
            <w:rFonts w:eastAsia="Times New Roman" w:cs="Arial"/>
            <w:b/>
            <w:bCs/>
            <w:sz w:val="20"/>
            <w:szCs w:val="20"/>
            <w:u w:val="single"/>
            <w:lang w:eastAsia="cs-CZ"/>
          </w:rPr>
          <w:t>Možnosti efektivní korekce refrakčních vad u dětí</w:t>
        </w:r>
      </w:hyperlink>
    </w:p>
    <w:p w:rsidR="00DA2526" w:rsidRPr="00DA2526" w:rsidRDefault="00DA2526" w:rsidP="00DA2526">
      <w:pPr>
        <w:pStyle w:val="Odstavecseseznamem"/>
        <w:spacing w:before="100" w:beforeAutospacing="1" w:after="100" w:afterAutospacing="1" w:line="240" w:lineRule="auto"/>
        <w:ind w:left="360"/>
        <w:rPr>
          <w:rFonts w:eastAsia="Times New Roman" w:cs="Arial"/>
          <w:sz w:val="20"/>
          <w:szCs w:val="20"/>
          <w:lang w:eastAsia="cs-CZ"/>
        </w:rPr>
      </w:pPr>
      <w:r w:rsidRPr="00DA2526">
        <w:rPr>
          <w:rFonts w:eastAsia="Times New Roman" w:cs="Arial"/>
          <w:sz w:val="20"/>
          <w:szCs w:val="20"/>
          <w:lang w:eastAsia="cs-CZ"/>
        </w:rPr>
        <w:t>AUTRATA, Rudolf, Inka KREJČÍŘOVÁ, Kateřina ŠENKOVÁ, Barbora ŽAJDLÍKOVÁ, Martin KOMÍNEK a Daniel AUTRATA. Možnosti efektivní korekce refrakčních vad u dětí. In </w:t>
      </w:r>
      <w:r w:rsidRPr="00DA2526">
        <w:rPr>
          <w:rFonts w:eastAsia="Times New Roman" w:cs="Arial"/>
          <w:b/>
          <w:bCs/>
          <w:sz w:val="20"/>
          <w:szCs w:val="20"/>
          <w:lang w:eastAsia="cs-CZ"/>
        </w:rPr>
        <w:t>XXX. výroční sjezd České oftalmologické společnosti ČLS JEP, sborník abstrakt</w:t>
      </w:r>
      <w:r w:rsidRPr="00DA2526">
        <w:rPr>
          <w:rFonts w:eastAsia="Times New Roman" w:cs="Arial"/>
          <w:sz w:val="20"/>
          <w:szCs w:val="20"/>
          <w:lang w:eastAsia="cs-CZ"/>
        </w:rPr>
        <w:t xml:space="preserve">. 1. vyd. Ústí nad Labem, 2022. s. 62. </w:t>
      </w:r>
    </w:p>
    <w:p w:rsidR="00DA2526" w:rsidRPr="00DA2526" w:rsidRDefault="00DA2526" w:rsidP="00DA2526">
      <w:pPr>
        <w:pStyle w:val="Odstavecseseznamem"/>
        <w:spacing w:before="100" w:beforeAutospacing="1" w:after="100" w:afterAutospacing="1" w:line="240" w:lineRule="auto"/>
        <w:ind w:left="360"/>
        <w:rPr>
          <w:rFonts w:eastAsia="Times New Roman" w:cs="Arial"/>
          <w:sz w:val="20"/>
          <w:szCs w:val="20"/>
          <w:lang w:eastAsia="cs-CZ"/>
        </w:rPr>
      </w:pPr>
    </w:p>
    <w:p w:rsidR="00DA2526" w:rsidRPr="00DA2526" w:rsidRDefault="00DA2526" w:rsidP="00DA2526">
      <w:pPr>
        <w:pStyle w:val="Odstavecseseznamem"/>
        <w:numPr>
          <w:ilvl w:val="0"/>
          <w:numId w:val="2"/>
        </w:numPr>
        <w:shd w:val="clear" w:color="auto" w:fill="F3F3F3"/>
        <w:spacing w:before="100" w:beforeAutospacing="1" w:after="100" w:afterAutospacing="1" w:line="240" w:lineRule="auto"/>
        <w:rPr>
          <w:rFonts w:eastAsia="Times New Roman" w:cs="Arial"/>
          <w:b/>
          <w:bCs/>
          <w:sz w:val="20"/>
          <w:szCs w:val="20"/>
          <w:lang w:eastAsia="cs-CZ"/>
        </w:rPr>
      </w:pPr>
      <w:hyperlink r:id="rId14" w:history="1">
        <w:proofErr w:type="spellStart"/>
        <w:r w:rsidRPr="00DA2526">
          <w:rPr>
            <w:rFonts w:eastAsia="Times New Roman" w:cs="Arial"/>
            <w:b/>
            <w:bCs/>
            <w:sz w:val="20"/>
            <w:szCs w:val="20"/>
            <w:u w:val="single"/>
            <w:lang w:eastAsia="cs-CZ"/>
          </w:rPr>
          <w:t>Myopia</w:t>
        </w:r>
        <w:proofErr w:type="spellEnd"/>
        <w:r w:rsidRPr="00DA2526">
          <w:rPr>
            <w:rFonts w:eastAsia="Times New Roman" w:cs="Arial"/>
            <w:b/>
            <w:bCs/>
            <w:sz w:val="20"/>
            <w:szCs w:val="20"/>
            <w:u w:val="single"/>
            <w:lang w:eastAsia="cs-CZ"/>
          </w:rPr>
          <w:t xml:space="preserve"> </w:t>
        </w:r>
        <w:proofErr w:type="spellStart"/>
        <w:r w:rsidRPr="00DA2526">
          <w:rPr>
            <w:rFonts w:eastAsia="Times New Roman" w:cs="Arial"/>
            <w:b/>
            <w:bCs/>
            <w:sz w:val="20"/>
            <w:szCs w:val="20"/>
            <w:u w:val="single"/>
            <w:lang w:eastAsia="cs-CZ"/>
          </w:rPr>
          <w:t>Control</w:t>
        </w:r>
        <w:proofErr w:type="spellEnd"/>
        <w:r w:rsidRPr="00DA2526">
          <w:rPr>
            <w:rFonts w:eastAsia="Times New Roman" w:cs="Arial"/>
            <w:b/>
            <w:bCs/>
            <w:sz w:val="20"/>
            <w:szCs w:val="20"/>
            <w:u w:val="single"/>
            <w:lang w:eastAsia="cs-CZ"/>
          </w:rPr>
          <w:t xml:space="preserve"> in </w:t>
        </w:r>
        <w:proofErr w:type="spellStart"/>
        <w:r w:rsidRPr="00DA2526">
          <w:rPr>
            <w:rFonts w:eastAsia="Times New Roman" w:cs="Arial"/>
            <w:b/>
            <w:bCs/>
            <w:sz w:val="20"/>
            <w:szCs w:val="20"/>
            <w:u w:val="single"/>
            <w:lang w:eastAsia="cs-CZ"/>
          </w:rPr>
          <w:t>European</w:t>
        </w:r>
        <w:proofErr w:type="spellEnd"/>
        <w:r w:rsidRPr="00DA2526">
          <w:rPr>
            <w:rFonts w:eastAsia="Times New Roman" w:cs="Arial"/>
            <w:b/>
            <w:bCs/>
            <w:sz w:val="20"/>
            <w:szCs w:val="20"/>
            <w:u w:val="single"/>
            <w:lang w:eastAsia="cs-CZ"/>
          </w:rPr>
          <w:t xml:space="preserve"> </w:t>
        </w:r>
        <w:proofErr w:type="spellStart"/>
        <w:r w:rsidRPr="00DA2526">
          <w:rPr>
            <w:rFonts w:eastAsia="Times New Roman" w:cs="Arial"/>
            <w:b/>
            <w:bCs/>
            <w:sz w:val="20"/>
            <w:szCs w:val="20"/>
            <w:u w:val="single"/>
            <w:lang w:eastAsia="cs-CZ"/>
          </w:rPr>
          <w:t>Children</w:t>
        </w:r>
        <w:proofErr w:type="spellEnd"/>
        <w:r w:rsidRPr="00DA2526">
          <w:rPr>
            <w:rFonts w:eastAsia="Times New Roman" w:cs="Arial"/>
            <w:b/>
            <w:bCs/>
            <w:sz w:val="20"/>
            <w:szCs w:val="20"/>
            <w:u w:val="single"/>
            <w:lang w:eastAsia="cs-CZ"/>
          </w:rPr>
          <w:t xml:space="preserve"> - Study </w:t>
        </w:r>
        <w:proofErr w:type="spellStart"/>
        <w:r w:rsidRPr="00DA2526">
          <w:rPr>
            <w:rFonts w:eastAsia="Times New Roman" w:cs="Arial"/>
            <w:b/>
            <w:bCs/>
            <w:sz w:val="20"/>
            <w:szCs w:val="20"/>
            <w:u w:val="single"/>
            <w:lang w:eastAsia="cs-CZ"/>
          </w:rPr>
          <w:t>protocol</w:t>
        </w:r>
        <w:proofErr w:type="spellEnd"/>
        <w:r w:rsidRPr="00DA2526">
          <w:rPr>
            <w:rFonts w:eastAsia="Times New Roman" w:cs="Arial"/>
            <w:b/>
            <w:bCs/>
            <w:sz w:val="20"/>
            <w:szCs w:val="20"/>
            <w:u w:val="single"/>
            <w:lang w:eastAsia="cs-CZ"/>
          </w:rPr>
          <w:t xml:space="preserve"> and </w:t>
        </w:r>
        <w:proofErr w:type="spellStart"/>
        <w:r w:rsidRPr="00DA2526">
          <w:rPr>
            <w:rFonts w:eastAsia="Times New Roman" w:cs="Arial"/>
            <w:b/>
            <w:bCs/>
            <w:sz w:val="20"/>
            <w:szCs w:val="20"/>
            <w:u w:val="single"/>
            <w:lang w:eastAsia="cs-CZ"/>
          </w:rPr>
          <w:t>Methodology</w:t>
        </w:r>
        <w:proofErr w:type="spellEnd"/>
      </w:hyperlink>
    </w:p>
    <w:p w:rsidR="00DA2526" w:rsidRPr="00DA2526" w:rsidRDefault="00DA2526" w:rsidP="00DA2526">
      <w:pPr>
        <w:pStyle w:val="Odstavecseseznamem"/>
        <w:spacing w:before="100" w:beforeAutospacing="1" w:after="100" w:afterAutospacing="1" w:line="240" w:lineRule="auto"/>
        <w:ind w:left="360"/>
        <w:rPr>
          <w:rFonts w:eastAsia="Times New Roman" w:cs="Arial"/>
          <w:sz w:val="20"/>
          <w:szCs w:val="20"/>
          <w:lang w:eastAsia="cs-CZ"/>
        </w:rPr>
      </w:pPr>
      <w:r w:rsidRPr="00DA2526">
        <w:rPr>
          <w:rFonts w:eastAsia="Times New Roman" w:cs="Arial"/>
          <w:sz w:val="20"/>
          <w:szCs w:val="20"/>
          <w:lang w:eastAsia="cs-CZ"/>
        </w:rPr>
        <w:t xml:space="preserve">KOMÍNEK, Martin, Inka KREJČÍŘOVÁ, Rudolf AUTRATA, Barbora ŽAJDLÍKOVÁ, Jarmila HEISSIGEROVÁ, P. STUDENÝ, Miroslav DOSTÁLEK a Martin HLOŽÁNEK. </w:t>
      </w:r>
      <w:proofErr w:type="spellStart"/>
      <w:r w:rsidRPr="00DA2526">
        <w:rPr>
          <w:rFonts w:eastAsia="Times New Roman" w:cs="Arial"/>
          <w:sz w:val="20"/>
          <w:szCs w:val="20"/>
          <w:lang w:eastAsia="cs-CZ"/>
        </w:rPr>
        <w:t>Myopia</w:t>
      </w:r>
      <w:proofErr w:type="spellEnd"/>
      <w:r w:rsidRPr="00DA2526">
        <w:rPr>
          <w:rFonts w:eastAsia="Times New Roman" w:cs="Arial"/>
          <w:sz w:val="20"/>
          <w:szCs w:val="20"/>
          <w:lang w:eastAsia="cs-CZ"/>
        </w:rPr>
        <w:t xml:space="preserve"> </w:t>
      </w:r>
      <w:proofErr w:type="spellStart"/>
      <w:r w:rsidRPr="00DA2526">
        <w:rPr>
          <w:rFonts w:eastAsia="Times New Roman" w:cs="Arial"/>
          <w:sz w:val="20"/>
          <w:szCs w:val="20"/>
          <w:lang w:eastAsia="cs-CZ"/>
        </w:rPr>
        <w:t>Control</w:t>
      </w:r>
      <w:proofErr w:type="spellEnd"/>
      <w:r w:rsidRPr="00DA2526">
        <w:rPr>
          <w:rFonts w:eastAsia="Times New Roman" w:cs="Arial"/>
          <w:sz w:val="20"/>
          <w:szCs w:val="20"/>
          <w:lang w:eastAsia="cs-CZ"/>
        </w:rPr>
        <w:t xml:space="preserve"> in </w:t>
      </w:r>
      <w:proofErr w:type="spellStart"/>
      <w:r w:rsidRPr="00DA2526">
        <w:rPr>
          <w:rFonts w:eastAsia="Times New Roman" w:cs="Arial"/>
          <w:sz w:val="20"/>
          <w:szCs w:val="20"/>
          <w:lang w:eastAsia="cs-CZ"/>
        </w:rPr>
        <w:t>European</w:t>
      </w:r>
      <w:proofErr w:type="spellEnd"/>
      <w:r w:rsidRPr="00DA2526">
        <w:rPr>
          <w:rFonts w:eastAsia="Times New Roman" w:cs="Arial"/>
          <w:sz w:val="20"/>
          <w:szCs w:val="20"/>
          <w:lang w:eastAsia="cs-CZ"/>
        </w:rPr>
        <w:t xml:space="preserve"> </w:t>
      </w:r>
      <w:proofErr w:type="spellStart"/>
      <w:r w:rsidRPr="00DA2526">
        <w:rPr>
          <w:rFonts w:eastAsia="Times New Roman" w:cs="Arial"/>
          <w:sz w:val="20"/>
          <w:szCs w:val="20"/>
          <w:lang w:eastAsia="cs-CZ"/>
        </w:rPr>
        <w:t>Children</w:t>
      </w:r>
      <w:proofErr w:type="spellEnd"/>
      <w:r w:rsidRPr="00DA2526">
        <w:rPr>
          <w:rFonts w:eastAsia="Times New Roman" w:cs="Arial"/>
          <w:sz w:val="20"/>
          <w:szCs w:val="20"/>
          <w:lang w:eastAsia="cs-CZ"/>
        </w:rPr>
        <w:t xml:space="preserve"> - Study </w:t>
      </w:r>
      <w:proofErr w:type="spellStart"/>
      <w:r w:rsidRPr="00DA2526">
        <w:rPr>
          <w:rFonts w:eastAsia="Times New Roman" w:cs="Arial"/>
          <w:sz w:val="20"/>
          <w:szCs w:val="20"/>
          <w:lang w:eastAsia="cs-CZ"/>
        </w:rPr>
        <w:t>protocol</w:t>
      </w:r>
      <w:proofErr w:type="spellEnd"/>
      <w:r w:rsidRPr="00DA2526">
        <w:rPr>
          <w:rFonts w:eastAsia="Times New Roman" w:cs="Arial"/>
          <w:sz w:val="20"/>
          <w:szCs w:val="20"/>
          <w:lang w:eastAsia="cs-CZ"/>
        </w:rPr>
        <w:t xml:space="preserve"> and </w:t>
      </w:r>
      <w:proofErr w:type="spellStart"/>
      <w:r w:rsidRPr="00DA2526">
        <w:rPr>
          <w:rFonts w:eastAsia="Times New Roman" w:cs="Arial"/>
          <w:sz w:val="20"/>
          <w:szCs w:val="20"/>
          <w:lang w:eastAsia="cs-CZ"/>
        </w:rPr>
        <w:t>Methodology</w:t>
      </w:r>
      <w:proofErr w:type="spellEnd"/>
      <w:r w:rsidRPr="00DA2526">
        <w:rPr>
          <w:rFonts w:eastAsia="Times New Roman" w:cs="Arial"/>
          <w:sz w:val="20"/>
          <w:szCs w:val="20"/>
          <w:lang w:eastAsia="cs-CZ"/>
        </w:rPr>
        <w:t>. </w:t>
      </w:r>
      <w:r w:rsidRPr="00DA2526">
        <w:rPr>
          <w:rFonts w:eastAsia="Times New Roman" w:cs="Arial"/>
          <w:b/>
          <w:bCs/>
          <w:sz w:val="20"/>
          <w:szCs w:val="20"/>
          <w:lang w:eastAsia="cs-CZ"/>
        </w:rPr>
        <w:t xml:space="preserve">HSOA </w:t>
      </w:r>
      <w:proofErr w:type="spellStart"/>
      <w:r w:rsidRPr="00DA2526">
        <w:rPr>
          <w:rFonts w:eastAsia="Times New Roman" w:cs="Arial"/>
          <w:b/>
          <w:bCs/>
          <w:sz w:val="20"/>
          <w:szCs w:val="20"/>
          <w:lang w:eastAsia="cs-CZ"/>
        </w:rPr>
        <w:t>Journal</w:t>
      </w:r>
      <w:proofErr w:type="spellEnd"/>
      <w:r w:rsidRPr="00DA2526">
        <w:rPr>
          <w:rFonts w:eastAsia="Times New Roman" w:cs="Arial"/>
          <w:b/>
          <w:bCs/>
          <w:sz w:val="20"/>
          <w:szCs w:val="20"/>
          <w:lang w:eastAsia="cs-CZ"/>
        </w:rPr>
        <w:t xml:space="preserve"> </w:t>
      </w:r>
      <w:proofErr w:type="spellStart"/>
      <w:r w:rsidRPr="00DA2526">
        <w:rPr>
          <w:rFonts w:eastAsia="Times New Roman" w:cs="Arial"/>
          <w:b/>
          <w:bCs/>
          <w:sz w:val="20"/>
          <w:szCs w:val="20"/>
          <w:lang w:eastAsia="cs-CZ"/>
        </w:rPr>
        <w:t>of</w:t>
      </w:r>
      <w:proofErr w:type="spellEnd"/>
      <w:r w:rsidRPr="00DA2526">
        <w:rPr>
          <w:rFonts w:eastAsia="Times New Roman" w:cs="Arial"/>
          <w:b/>
          <w:bCs/>
          <w:sz w:val="20"/>
          <w:szCs w:val="20"/>
          <w:lang w:eastAsia="cs-CZ"/>
        </w:rPr>
        <w:t xml:space="preserve"> </w:t>
      </w:r>
      <w:proofErr w:type="spellStart"/>
      <w:r w:rsidRPr="00DA2526">
        <w:rPr>
          <w:rFonts w:eastAsia="Times New Roman" w:cs="Arial"/>
          <w:b/>
          <w:bCs/>
          <w:sz w:val="20"/>
          <w:szCs w:val="20"/>
          <w:lang w:eastAsia="cs-CZ"/>
        </w:rPr>
        <w:t>Neonatology</w:t>
      </w:r>
      <w:proofErr w:type="spellEnd"/>
      <w:r w:rsidRPr="00DA2526">
        <w:rPr>
          <w:rFonts w:eastAsia="Times New Roman" w:cs="Arial"/>
          <w:b/>
          <w:bCs/>
          <w:sz w:val="20"/>
          <w:szCs w:val="20"/>
          <w:lang w:eastAsia="cs-CZ"/>
        </w:rPr>
        <w:t xml:space="preserve"> and </w:t>
      </w:r>
      <w:proofErr w:type="spellStart"/>
      <w:r w:rsidRPr="00DA2526">
        <w:rPr>
          <w:rFonts w:eastAsia="Times New Roman" w:cs="Arial"/>
          <w:b/>
          <w:bCs/>
          <w:sz w:val="20"/>
          <w:szCs w:val="20"/>
          <w:lang w:eastAsia="cs-CZ"/>
        </w:rPr>
        <w:t>Clinical</w:t>
      </w:r>
      <w:proofErr w:type="spellEnd"/>
      <w:r w:rsidRPr="00DA2526">
        <w:rPr>
          <w:rFonts w:eastAsia="Times New Roman" w:cs="Arial"/>
          <w:b/>
          <w:bCs/>
          <w:sz w:val="20"/>
          <w:szCs w:val="20"/>
          <w:lang w:eastAsia="cs-CZ"/>
        </w:rPr>
        <w:t xml:space="preserve"> </w:t>
      </w:r>
      <w:proofErr w:type="spellStart"/>
      <w:r w:rsidRPr="00DA2526">
        <w:rPr>
          <w:rFonts w:eastAsia="Times New Roman" w:cs="Arial"/>
          <w:b/>
          <w:bCs/>
          <w:sz w:val="20"/>
          <w:szCs w:val="20"/>
          <w:lang w:eastAsia="cs-CZ"/>
        </w:rPr>
        <w:t>Pediatrics</w:t>
      </w:r>
      <w:proofErr w:type="spellEnd"/>
      <w:r w:rsidRPr="00DA2526">
        <w:rPr>
          <w:rFonts w:eastAsia="Times New Roman" w:cs="Arial"/>
          <w:sz w:val="20"/>
          <w:szCs w:val="20"/>
          <w:lang w:eastAsia="cs-CZ"/>
        </w:rPr>
        <w:t xml:space="preserve">. </w:t>
      </w:r>
      <w:proofErr w:type="spellStart"/>
      <w:r w:rsidRPr="00DA2526">
        <w:rPr>
          <w:rFonts w:eastAsia="Times New Roman" w:cs="Arial"/>
          <w:sz w:val="20"/>
          <w:szCs w:val="20"/>
          <w:lang w:eastAsia="cs-CZ"/>
        </w:rPr>
        <w:t>Herndon</w:t>
      </w:r>
      <w:proofErr w:type="spellEnd"/>
      <w:r w:rsidRPr="00DA2526">
        <w:rPr>
          <w:rFonts w:eastAsia="Times New Roman" w:cs="Arial"/>
          <w:sz w:val="20"/>
          <w:szCs w:val="20"/>
          <w:lang w:eastAsia="cs-CZ"/>
        </w:rPr>
        <w:t xml:space="preserve">, VA 20171, USA: </w:t>
      </w:r>
      <w:proofErr w:type="spellStart"/>
      <w:r w:rsidRPr="00DA2526">
        <w:rPr>
          <w:rFonts w:eastAsia="Times New Roman" w:cs="Arial"/>
          <w:sz w:val="20"/>
          <w:szCs w:val="20"/>
          <w:lang w:eastAsia="cs-CZ"/>
        </w:rPr>
        <w:t>Herald</w:t>
      </w:r>
      <w:proofErr w:type="spellEnd"/>
      <w:r w:rsidRPr="00DA2526">
        <w:rPr>
          <w:rFonts w:eastAsia="Times New Roman" w:cs="Arial"/>
          <w:sz w:val="20"/>
          <w:szCs w:val="20"/>
          <w:lang w:eastAsia="cs-CZ"/>
        </w:rPr>
        <w:t xml:space="preserve"> </w:t>
      </w:r>
      <w:proofErr w:type="spellStart"/>
      <w:r w:rsidRPr="00DA2526">
        <w:rPr>
          <w:rFonts w:eastAsia="Times New Roman" w:cs="Arial"/>
          <w:sz w:val="20"/>
          <w:szCs w:val="20"/>
          <w:lang w:eastAsia="cs-CZ"/>
        </w:rPr>
        <w:t>Scholarly</w:t>
      </w:r>
      <w:proofErr w:type="spellEnd"/>
      <w:r w:rsidRPr="00DA2526">
        <w:rPr>
          <w:rFonts w:eastAsia="Times New Roman" w:cs="Arial"/>
          <w:sz w:val="20"/>
          <w:szCs w:val="20"/>
          <w:lang w:eastAsia="cs-CZ"/>
        </w:rPr>
        <w:t xml:space="preserve"> Open Access, 2022, roč. 2022, 9:096, 7 s. ISSN 2378-878X. doi:10.24966/NCP-878X/100096. NU21-07-00189, projekt </w:t>
      </w:r>
      <w:proofErr w:type="spellStart"/>
      <w:r w:rsidRPr="00DA2526">
        <w:rPr>
          <w:rFonts w:eastAsia="Times New Roman" w:cs="Arial"/>
          <w:sz w:val="20"/>
          <w:szCs w:val="20"/>
          <w:lang w:eastAsia="cs-CZ"/>
        </w:rPr>
        <w:t>VaV.Výsledek</w:t>
      </w:r>
      <w:proofErr w:type="spellEnd"/>
      <w:r w:rsidRPr="00DA2526">
        <w:rPr>
          <w:rFonts w:eastAsia="Times New Roman" w:cs="Arial"/>
          <w:sz w:val="20"/>
          <w:szCs w:val="20"/>
          <w:lang w:eastAsia="cs-CZ"/>
        </w:rPr>
        <w:t xml:space="preserve"> byl financován v rámci jiných veřejných </w:t>
      </w:r>
      <w:proofErr w:type="spellStart"/>
      <w:r w:rsidRPr="00DA2526">
        <w:rPr>
          <w:rFonts w:eastAsia="Times New Roman" w:cs="Arial"/>
          <w:sz w:val="20"/>
          <w:szCs w:val="20"/>
          <w:lang w:eastAsia="cs-CZ"/>
        </w:rPr>
        <w:t>zdrojůVýsledek</w:t>
      </w:r>
      <w:proofErr w:type="spellEnd"/>
      <w:r w:rsidRPr="00DA2526">
        <w:rPr>
          <w:rFonts w:eastAsia="Times New Roman" w:cs="Arial"/>
          <w:sz w:val="20"/>
          <w:szCs w:val="20"/>
          <w:lang w:eastAsia="cs-CZ"/>
        </w:rPr>
        <w:t xml:space="preserve"> byl financován v rámci institucionální podpory na rozvoj výzkumné organizace.</w:t>
      </w:r>
    </w:p>
    <w:p w:rsidR="00DA2526" w:rsidRPr="00DA2526" w:rsidRDefault="00DA2526" w:rsidP="00DA2526">
      <w:pPr>
        <w:pStyle w:val="Odstavecseseznamem"/>
        <w:spacing w:before="100" w:beforeAutospacing="1" w:after="100" w:afterAutospacing="1" w:line="240" w:lineRule="auto"/>
        <w:ind w:left="360"/>
        <w:rPr>
          <w:rFonts w:eastAsia="Times New Roman" w:cs="Arial"/>
          <w:sz w:val="20"/>
          <w:szCs w:val="20"/>
          <w:lang w:eastAsia="cs-CZ"/>
        </w:rPr>
      </w:pPr>
    </w:p>
    <w:p w:rsidR="00DA2526" w:rsidRPr="00DA2526" w:rsidRDefault="00DA2526" w:rsidP="00DA2526">
      <w:pPr>
        <w:pStyle w:val="Odstavecseseznamem"/>
        <w:numPr>
          <w:ilvl w:val="0"/>
          <w:numId w:val="2"/>
        </w:numPr>
        <w:shd w:val="clear" w:color="auto" w:fill="F3F3F3"/>
        <w:spacing w:before="100" w:beforeAutospacing="1" w:after="100" w:afterAutospacing="1" w:line="240" w:lineRule="auto"/>
        <w:rPr>
          <w:rFonts w:eastAsia="Times New Roman" w:cs="Arial"/>
          <w:b/>
          <w:bCs/>
          <w:sz w:val="20"/>
          <w:szCs w:val="20"/>
          <w:lang w:eastAsia="cs-CZ"/>
        </w:rPr>
      </w:pPr>
      <w:hyperlink r:id="rId15" w:history="1">
        <w:proofErr w:type="spellStart"/>
        <w:r w:rsidRPr="00DA2526">
          <w:rPr>
            <w:rFonts w:eastAsia="Times New Roman" w:cs="Arial"/>
            <w:b/>
            <w:bCs/>
            <w:sz w:val="20"/>
            <w:szCs w:val="20"/>
            <w:u w:val="single"/>
            <w:lang w:eastAsia="cs-CZ"/>
          </w:rPr>
          <w:t>Předněkomorové</w:t>
        </w:r>
        <w:proofErr w:type="spellEnd"/>
        <w:r w:rsidRPr="00DA2526">
          <w:rPr>
            <w:rFonts w:eastAsia="Times New Roman" w:cs="Arial"/>
            <w:b/>
            <w:bCs/>
            <w:sz w:val="20"/>
            <w:szCs w:val="20"/>
            <w:u w:val="single"/>
            <w:lang w:eastAsia="cs-CZ"/>
          </w:rPr>
          <w:t xml:space="preserve"> </w:t>
        </w:r>
        <w:proofErr w:type="spellStart"/>
        <w:r w:rsidRPr="00DA2526">
          <w:rPr>
            <w:rFonts w:eastAsia="Times New Roman" w:cs="Arial"/>
            <w:b/>
            <w:bCs/>
            <w:sz w:val="20"/>
            <w:szCs w:val="20"/>
            <w:u w:val="single"/>
            <w:lang w:eastAsia="cs-CZ"/>
          </w:rPr>
          <w:t>fakické</w:t>
        </w:r>
        <w:proofErr w:type="spellEnd"/>
        <w:r w:rsidRPr="00DA2526">
          <w:rPr>
            <w:rFonts w:eastAsia="Times New Roman" w:cs="Arial"/>
            <w:b/>
            <w:bCs/>
            <w:sz w:val="20"/>
            <w:szCs w:val="20"/>
            <w:u w:val="single"/>
            <w:lang w:eastAsia="cs-CZ"/>
          </w:rPr>
          <w:t xml:space="preserve"> nitrooční čočky pro korekci vysoké anizometropie u dětí s intolerancí kontaktní čočky</w:t>
        </w:r>
      </w:hyperlink>
    </w:p>
    <w:p w:rsidR="00DA2526" w:rsidRPr="00DA2526" w:rsidRDefault="00DA2526" w:rsidP="00DA2526">
      <w:pPr>
        <w:pStyle w:val="Odstavecseseznamem"/>
        <w:spacing w:before="100" w:beforeAutospacing="1" w:after="100" w:afterAutospacing="1" w:line="240" w:lineRule="auto"/>
        <w:ind w:left="360"/>
        <w:rPr>
          <w:rFonts w:eastAsia="Times New Roman" w:cs="Arial"/>
          <w:sz w:val="20"/>
          <w:szCs w:val="20"/>
          <w:lang w:eastAsia="cs-CZ"/>
        </w:rPr>
      </w:pPr>
      <w:r w:rsidRPr="00DA2526">
        <w:rPr>
          <w:rFonts w:eastAsia="Times New Roman" w:cs="Arial"/>
          <w:sz w:val="20"/>
          <w:szCs w:val="20"/>
          <w:lang w:eastAsia="cs-CZ"/>
        </w:rPr>
        <w:t xml:space="preserve">AUTRATA, Rudolf, Inka KREJČÍŘOVÁ, Barbora ŽAJDLÍKOVÁ, Martin KOMÍNEK, Lenka GRIŠČÍKOVÁ a Daniel AUTRATA. </w:t>
      </w:r>
      <w:proofErr w:type="spellStart"/>
      <w:r w:rsidRPr="00DA2526">
        <w:rPr>
          <w:rFonts w:eastAsia="Times New Roman" w:cs="Arial"/>
          <w:sz w:val="20"/>
          <w:szCs w:val="20"/>
          <w:lang w:eastAsia="cs-CZ"/>
        </w:rPr>
        <w:t>Předněkomorové</w:t>
      </w:r>
      <w:proofErr w:type="spellEnd"/>
      <w:r w:rsidRPr="00DA2526">
        <w:rPr>
          <w:rFonts w:eastAsia="Times New Roman" w:cs="Arial"/>
          <w:sz w:val="20"/>
          <w:szCs w:val="20"/>
          <w:lang w:eastAsia="cs-CZ"/>
        </w:rPr>
        <w:t xml:space="preserve"> </w:t>
      </w:r>
      <w:proofErr w:type="spellStart"/>
      <w:r w:rsidRPr="00DA2526">
        <w:rPr>
          <w:rFonts w:eastAsia="Times New Roman" w:cs="Arial"/>
          <w:sz w:val="20"/>
          <w:szCs w:val="20"/>
          <w:lang w:eastAsia="cs-CZ"/>
        </w:rPr>
        <w:t>fakické</w:t>
      </w:r>
      <w:proofErr w:type="spellEnd"/>
      <w:r w:rsidRPr="00DA2526">
        <w:rPr>
          <w:rFonts w:eastAsia="Times New Roman" w:cs="Arial"/>
          <w:sz w:val="20"/>
          <w:szCs w:val="20"/>
          <w:lang w:eastAsia="cs-CZ"/>
        </w:rPr>
        <w:t xml:space="preserve"> nitrooční čočky pro korekci vysoké anizometropie u dětí s intolerancí kontaktní čočky. In </w:t>
      </w:r>
      <w:r w:rsidRPr="00DA2526">
        <w:rPr>
          <w:rFonts w:eastAsia="Times New Roman" w:cs="Arial"/>
          <w:b/>
          <w:bCs/>
          <w:sz w:val="20"/>
          <w:szCs w:val="20"/>
          <w:lang w:eastAsia="cs-CZ"/>
        </w:rPr>
        <w:t>XXX. výroční sjezd České oftalmologické společnosti ČLS JEP, sborník abstrakt</w:t>
      </w:r>
      <w:r w:rsidRPr="00DA2526">
        <w:rPr>
          <w:rFonts w:eastAsia="Times New Roman" w:cs="Arial"/>
          <w:sz w:val="20"/>
          <w:szCs w:val="20"/>
          <w:lang w:eastAsia="cs-CZ"/>
        </w:rPr>
        <w:t>. 1. vyd. Ústí nad Labem, 2022. s. 153. ISBN 978-80-88347-11-8.</w:t>
      </w:r>
    </w:p>
    <w:p w:rsidR="00DA2526" w:rsidRPr="00DA2526" w:rsidRDefault="00DA2526" w:rsidP="00DA2526">
      <w:pPr>
        <w:pStyle w:val="Odstavecseseznamem"/>
        <w:spacing w:before="100" w:beforeAutospacing="1" w:after="100" w:afterAutospacing="1" w:line="240" w:lineRule="auto"/>
        <w:ind w:left="360"/>
        <w:rPr>
          <w:rFonts w:eastAsia="Times New Roman" w:cs="Arial"/>
          <w:sz w:val="20"/>
          <w:szCs w:val="20"/>
          <w:lang w:eastAsia="cs-CZ"/>
        </w:rPr>
      </w:pPr>
    </w:p>
    <w:p w:rsidR="00DA2526" w:rsidRPr="00DA2526" w:rsidRDefault="00DA2526" w:rsidP="00DA2526">
      <w:pPr>
        <w:pStyle w:val="Odstavecseseznamem"/>
        <w:numPr>
          <w:ilvl w:val="0"/>
          <w:numId w:val="2"/>
        </w:numPr>
        <w:shd w:val="clear" w:color="auto" w:fill="F3F3F3"/>
        <w:spacing w:before="100" w:beforeAutospacing="1" w:after="100" w:afterAutospacing="1" w:line="240" w:lineRule="auto"/>
        <w:rPr>
          <w:rFonts w:eastAsia="Times New Roman" w:cs="Arial"/>
          <w:b/>
          <w:bCs/>
          <w:sz w:val="20"/>
          <w:szCs w:val="20"/>
          <w:lang w:eastAsia="cs-CZ"/>
        </w:rPr>
      </w:pPr>
      <w:hyperlink r:id="rId16" w:history="1">
        <w:r w:rsidRPr="00DA2526">
          <w:rPr>
            <w:rFonts w:eastAsia="Times New Roman" w:cs="Arial"/>
            <w:b/>
            <w:bCs/>
            <w:sz w:val="20"/>
            <w:szCs w:val="20"/>
            <w:u w:val="single"/>
            <w:lang w:eastAsia="cs-CZ"/>
          </w:rPr>
          <w:t>Statické a dynamické vlastnosti zornicových reakcí a akomodace u subjektů studie M.A.</w:t>
        </w:r>
        <w:proofErr w:type="gramStart"/>
        <w:r w:rsidRPr="00DA2526">
          <w:rPr>
            <w:rFonts w:eastAsia="Times New Roman" w:cs="Arial"/>
            <w:b/>
            <w:bCs/>
            <w:sz w:val="20"/>
            <w:szCs w:val="20"/>
            <w:u w:val="single"/>
            <w:lang w:eastAsia="cs-CZ"/>
          </w:rPr>
          <w:t>R.S.</w:t>
        </w:r>
        <w:proofErr w:type="gramEnd"/>
      </w:hyperlink>
    </w:p>
    <w:p w:rsidR="00DA2526" w:rsidRPr="00DA2526" w:rsidRDefault="00DA2526" w:rsidP="00DA2526">
      <w:pPr>
        <w:pStyle w:val="Odstavecseseznamem"/>
        <w:spacing w:before="100" w:beforeAutospacing="1" w:after="100" w:afterAutospacing="1" w:line="240" w:lineRule="auto"/>
        <w:ind w:left="360"/>
        <w:rPr>
          <w:rFonts w:eastAsia="Times New Roman" w:cs="Arial"/>
          <w:sz w:val="20"/>
          <w:szCs w:val="20"/>
          <w:lang w:eastAsia="cs-CZ"/>
        </w:rPr>
      </w:pPr>
      <w:r w:rsidRPr="00DA2526">
        <w:rPr>
          <w:rFonts w:eastAsia="Times New Roman" w:cs="Arial"/>
          <w:sz w:val="20"/>
          <w:szCs w:val="20"/>
          <w:lang w:eastAsia="cs-CZ"/>
        </w:rPr>
        <w:t>BORŮVKOVÁ, Michaela, Barbora ČÁSLAVSKÁ, Miroslav DOSTÁLEK, Pavel BENEŠ, Jiří HOZMAN a Rudolf AUTRATA. Statické a dynamické vlastnosti zornicových reakcí a akomodace u subjektů studie M.A.</w:t>
      </w:r>
      <w:proofErr w:type="gramStart"/>
      <w:r w:rsidRPr="00DA2526">
        <w:rPr>
          <w:rFonts w:eastAsia="Times New Roman" w:cs="Arial"/>
          <w:sz w:val="20"/>
          <w:szCs w:val="20"/>
          <w:lang w:eastAsia="cs-CZ"/>
        </w:rPr>
        <w:t>R.S.</w:t>
      </w:r>
      <w:proofErr w:type="gramEnd"/>
      <w:r w:rsidRPr="00DA2526">
        <w:rPr>
          <w:rFonts w:eastAsia="Times New Roman" w:cs="Arial"/>
          <w:sz w:val="20"/>
          <w:szCs w:val="20"/>
          <w:lang w:eastAsia="cs-CZ"/>
        </w:rPr>
        <w:t xml:space="preserve"> In </w:t>
      </w:r>
      <w:r w:rsidRPr="00DA2526">
        <w:rPr>
          <w:rFonts w:eastAsia="Times New Roman" w:cs="Arial"/>
          <w:b/>
          <w:bCs/>
          <w:sz w:val="20"/>
          <w:szCs w:val="20"/>
          <w:lang w:eastAsia="cs-CZ"/>
        </w:rPr>
        <w:t xml:space="preserve">Folia </w:t>
      </w:r>
      <w:proofErr w:type="spellStart"/>
      <w:r w:rsidRPr="00DA2526">
        <w:rPr>
          <w:rFonts w:eastAsia="Times New Roman" w:cs="Arial"/>
          <w:b/>
          <w:bCs/>
          <w:sz w:val="20"/>
          <w:szCs w:val="20"/>
          <w:lang w:eastAsia="cs-CZ"/>
        </w:rPr>
        <w:t>strabologica</w:t>
      </w:r>
      <w:proofErr w:type="spellEnd"/>
      <w:r w:rsidRPr="00DA2526">
        <w:rPr>
          <w:rFonts w:eastAsia="Times New Roman" w:cs="Arial"/>
          <w:b/>
          <w:bCs/>
          <w:sz w:val="20"/>
          <w:szCs w:val="20"/>
          <w:lang w:eastAsia="cs-CZ"/>
        </w:rPr>
        <w:t xml:space="preserve"> et </w:t>
      </w:r>
      <w:proofErr w:type="spellStart"/>
      <w:r w:rsidRPr="00DA2526">
        <w:rPr>
          <w:rFonts w:eastAsia="Times New Roman" w:cs="Arial"/>
          <w:b/>
          <w:bCs/>
          <w:sz w:val="20"/>
          <w:szCs w:val="20"/>
          <w:lang w:eastAsia="cs-CZ"/>
        </w:rPr>
        <w:t>neuroophthalmologica</w:t>
      </w:r>
      <w:proofErr w:type="spellEnd"/>
      <w:r w:rsidRPr="00DA2526">
        <w:rPr>
          <w:rFonts w:eastAsia="Times New Roman" w:cs="Arial"/>
          <w:b/>
          <w:bCs/>
          <w:sz w:val="20"/>
          <w:szCs w:val="20"/>
          <w:lang w:eastAsia="cs-CZ"/>
        </w:rPr>
        <w:t xml:space="preserve">. VIII. Trendy v dětské oftalmologii a </w:t>
      </w:r>
      <w:proofErr w:type="spellStart"/>
      <w:r w:rsidRPr="00DA2526">
        <w:rPr>
          <w:rFonts w:eastAsia="Times New Roman" w:cs="Arial"/>
          <w:b/>
          <w:bCs/>
          <w:sz w:val="20"/>
          <w:szCs w:val="20"/>
          <w:lang w:eastAsia="cs-CZ"/>
        </w:rPr>
        <w:t>strabologii</w:t>
      </w:r>
      <w:proofErr w:type="spellEnd"/>
      <w:r w:rsidRPr="00DA2526">
        <w:rPr>
          <w:rFonts w:eastAsia="Times New Roman" w:cs="Arial"/>
          <w:sz w:val="20"/>
          <w:szCs w:val="20"/>
          <w:lang w:eastAsia="cs-CZ"/>
        </w:rPr>
        <w:t>. 2022.</w:t>
      </w:r>
    </w:p>
    <w:p w:rsidR="00DA2526" w:rsidRPr="00DA2526" w:rsidRDefault="00DA2526" w:rsidP="00DA2526">
      <w:pPr>
        <w:pStyle w:val="Odstavecseseznamem"/>
        <w:spacing w:before="100" w:beforeAutospacing="1" w:after="100" w:afterAutospacing="1" w:line="240" w:lineRule="auto"/>
        <w:ind w:left="360"/>
        <w:rPr>
          <w:rFonts w:eastAsia="Times New Roman" w:cs="Arial"/>
          <w:sz w:val="20"/>
          <w:szCs w:val="20"/>
          <w:lang w:eastAsia="cs-CZ"/>
        </w:rPr>
      </w:pPr>
    </w:p>
    <w:p w:rsidR="00DA2526" w:rsidRPr="00DA2526" w:rsidRDefault="00DA2526" w:rsidP="00DA2526">
      <w:pPr>
        <w:pStyle w:val="Odstavecseseznamem"/>
        <w:numPr>
          <w:ilvl w:val="0"/>
          <w:numId w:val="2"/>
        </w:numPr>
        <w:shd w:val="clear" w:color="auto" w:fill="F3F3F3"/>
        <w:spacing w:before="100" w:beforeAutospacing="1" w:after="100" w:afterAutospacing="1" w:line="240" w:lineRule="auto"/>
        <w:rPr>
          <w:rFonts w:eastAsia="Times New Roman" w:cs="Arial"/>
          <w:b/>
          <w:bCs/>
          <w:sz w:val="20"/>
          <w:szCs w:val="20"/>
          <w:lang w:eastAsia="cs-CZ"/>
        </w:rPr>
      </w:pPr>
      <w:hyperlink r:id="rId17" w:history="1">
        <w:r w:rsidRPr="00DA2526">
          <w:rPr>
            <w:rFonts w:eastAsia="Times New Roman" w:cs="Arial"/>
            <w:b/>
            <w:bCs/>
            <w:sz w:val="20"/>
            <w:szCs w:val="20"/>
            <w:u w:val="single"/>
            <w:lang w:eastAsia="cs-CZ"/>
          </w:rPr>
          <w:t xml:space="preserve">Výsledky transpozičních operací u parézy n. </w:t>
        </w:r>
        <w:proofErr w:type="spellStart"/>
        <w:r w:rsidRPr="00DA2526">
          <w:rPr>
            <w:rFonts w:eastAsia="Times New Roman" w:cs="Arial"/>
            <w:b/>
            <w:bCs/>
            <w:sz w:val="20"/>
            <w:szCs w:val="20"/>
            <w:u w:val="single"/>
            <w:lang w:eastAsia="cs-CZ"/>
          </w:rPr>
          <w:t>abducens</w:t>
        </w:r>
        <w:proofErr w:type="spellEnd"/>
        <w:r w:rsidRPr="00DA2526">
          <w:rPr>
            <w:rFonts w:eastAsia="Times New Roman" w:cs="Arial"/>
            <w:b/>
            <w:bCs/>
            <w:sz w:val="20"/>
            <w:szCs w:val="20"/>
            <w:u w:val="single"/>
            <w:lang w:eastAsia="cs-CZ"/>
          </w:rPr>
          <w:t>.</w:t>
        </w:r>
      </w:hyperlink>
    </w:p>
    <w:p w:rsidR="00DA2526" w:rsidRPr="00DA2526" w:rsidRDefault="00DA2526" w:rsidP="00DA2526">
      <w:pPr>
        <w:pStyle w:val="Odstavecseseznamem"/>
        <w:spacing w:before="100" w:beforeAutospacing="1" w:after="100" w:afterAutospacing="1" w:line="240" w:lineRule="auto"/>
        <w:ind w:left="360"/>
        <w:rPr>
          <w:rFonts w:eastAsia="Times New Roman" w:cs="Arial"/>
          <w:sz w:val="20"/>
          <w:szCs w:val="20"/>
          <w:lang w:eastAsia="cs-CZ"/>
        </w:rPr>
      </w:pPr>
      <w:r w:rsidRPr="00DA2526">
        <w:rPr>
          <w:rFonts w:eastAsia="Times New Roman" w:cs="Arial"/>
          <w:sz w:val="20"/>
          <w:szCs w:val="20"/>
          <w:lang w:eastAsia="cs-CZ"/>
        </w:rPr>
        <w:t xml:space="preserve">AUTRATA, Rudolf, Inka KREJČÍŘOVÁ, Barbora ŽAJDLÍKOVÁ, Martin KOMÍNEK a Daniel AUTRATA. Výsledky transpozičních operací u parézy n. </w:t>
      </w:r>
      <w:proofErr w:type="spellStart"/>
      <w:r w:rsidRPr="00DA2526">
        <w:rPr>
          <w:rFonts w:eastAsia="Times New Roman" w:cs="Arial"/>
          <w:sz w:val="20"/>
          <w:szCs w:val="20"/>
          <w:lang w:eastAsia="cs-CZ"/>
        </w:rPr>
        <w:t>abducens</w:t>
      </w:r>
      <w:proofErr w:type="spellEnd"/>
      <w:r w:rsidRPr="00DA2526">
        <w:rPr>
          <w:rFonts w:eastAsia="Times New Roman" w:cs="Arial"/>
          <w:sz w:val="20"/>
          <w:szCs w:val="20"/>
          <w:lang w:eastAsia="cs-CZ"/>
        </w:rPr>
        <w:t>. In </w:t>
      </w:r>
      <w:r w:rsidRPr="00DA2526">
        <w:rPr>
          <w:rFonts w:eastAsia="Times New Roman" w:cs="Arial"/>
          <w:b/>
          <w:bCs/>
          <w:sz w:val="20"/>
          <w:szCs w:val="20"/>
          <w:lang w:eastAsia="cs-CZ"/>
        </w:rPr>
        <w:t>XXX. výroční sjezd České oftalmologické společnosti ČLS JEP, sborník abstrakt</w:t>
      </w:r>
      <w:r w:rsidRPr="00DA2526">
        <w:rPr>
          <w:rFonts w:eastAsia="Times New Roman" w:cs="Arial"/>
          <w:sz w:val="20"/>
          <w:szCs w:val="20"/>
          <w:lang w:eastAsia="cs-CZ"/>
        </w:rPr>
        <w:t>. 1. vyd. Ústí nad Labem, 2022. s. 155. ISBN 978-80-88347-11-8.</w:t>
      </w:r>
    </w:p>
    <w:sectPr w:rsidR="00DA2526" w:rsidRPr="00DA25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2E1818"/>
    <w:multiLevelType w:val="multilevel"/>
    <w:tmpl w:val="28FA45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2230633"/>
    <w:multiLevelType w:val="hybridMultilevel"/>
    <w:tmpl w:val="E298694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526"/>
    <w:rsid w:val="00296F31"/>
    <w:rsid w:val="00551DA7"/>
    <w:rsid w:val="00C550FC"/>
    <w:rsid w:val="00DA2526"/>
    <w:rsid w:val="00DF43F5"/>
    <w:rsid w:val="00F04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B5220D"/>
  <w15:chartTrackingRefBased/>
  <w15:docId w15:val="{8B756BD5-2327-49A2-8754-1F765DF0E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4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5">
    <w:name w:val="heading 5"/>
    <w:basedOn w:val="Normln"/>
    <w:link w:val="Nadpis5Char"/>
    <w:uiPriority w:val="9"/>
    <w:qFormat/>
    <w:rsid w:val="00DA2526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5Char">
    <w:name w:val="Nadpis 5 Char"/>
    <w:basedOn w:val="Standardnpsmoodstavce"/>
    <w:link w:val="Nadpis5"/>
    <w:uiPriority w:val="9"/>
    <w:rsid w:val="00DA2526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numbering" w:customStyle="1" w:styleId="Bezseznamu1">
    <w:name w:val="Bez seznamu1"/>
    <w:next w:val="Bezseznamu"/>
    <w:uiPriority w:val="99"/>
    <w:semiHidden/>
    <w:unhideWhenUsed/>
    <w:rsid w:val="00DA2526"/>
  </w:style>
  <w:style w:type="paragraph" w:customStyle="1" w:styleId="msonormal0">
    <w:name w:val="msonormal"/>
    <w:basedOn w:val="Normln"/>
    <w:rsid w:val="00DA25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DA2526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DA2526"/>
    <w:rPr>
      <w:color w:val="800080"/>
      <w:u w:val="single"/>
    </w:rPr>
  </w:style>
  <w:style w:type="character" w:customStyle="1" w:styleId="odkazstitky">
    <w:name w:val="odkaz_stitky"/>
    <w:basedOn w:val="Standardnpsmoodstavce"/>
    <w:rsid w:val="00DA2526"/>
  </w:style>
  <w:style w:type="character" w:customStyle="1" w:styleId="durazne">
    <w:name w:val="durazne"/>
    <w:basedOn w:val="Standardnpsmoodstavce"/>
    <w:rsid w:val="00DA2526"/>
  </w:style>
  <w:style w:type="paragraph" w:styleId="Odstavecseseznamem">
    <w:name w:val="List Paragraph"/>
    <w:basedOn w:val="Normln"/>
    <w:uiPriority w:val="34"/>
    <w:qFormat/>
    <w:rsid w:val="00DA25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183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72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534889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946015">
              <w:marLeft w:val="0"/>
              <w:marRight w:val="0"/>
              <w:marTop w:val="45"/>
              <w:marBottom w:val="75"/>
              <w:divBdr>
                <w:top w:val="single" w:sz="6" w:space="3" w:color="CCCCCC"/>
                <w:left w:val="single" w:sz="6" w:space="2" w:color="CCCCCC"/>
                <w:bottom w:val="single" w:sz="6" w:space="3" w:color="CCCCCC"/>
                <w:right w:val="single" w:sz="6" w:space="2" w:color="CCCCCC"/>
              </w:divBdr>
            </w:div>
            <w:div w:id="1416244085">
              <w:marLeft w:val="0"/>
              <w:marRight w:val="0"/>
              <w:marTop w:val="45"/>
              <w:marBottom w:val="75"/>
              <w:divBdr>
                <w:top w:val="none" w:sz="0" w:space="0" w:color="auto"/>
                <w:left w:val="none" w:sz="0" w:space="0" w:color="auto"/>
                <w:bottom w:val="single" w:sz="6" w:space="9" w:color="CCCCCC"/>
                <w:right w:val="none" w:sz="0" w:space="0" w:color="auto"/>
              </w:divBdr>
            </w:div>
            <w:div w:id="115884010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042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804850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016745">
              <w:marLeft w:val="0"/>
              <w:marRight w:val="0"/>
              <w:marTop w:val="45"/>
              <w:marBottom w:val="75"/>
              <w:divBdr>
                <w:top w:val="single" w:sz="6" w:space="3" w:color="CCCCCC"/>
                <w:left w:val="single" w:sz="6" w:space="2" w:color="CCCCCC"/>
                <w:bottom w:val="single" w:sz="6" w:space="3" w:color="CCCCCC"/>
                <w:right w:val="single" w:sz="6" w:space="2" w:color="CCCCCC"/>
              </w:divBdr>
            </w:div>
            <w:div w:id="374240255">
              <w:marLeft w:val="0"/>
              <w:marRight w:val="0"/>
              <w:marTop w:val="45"/>
              <w:marBottom w:val="75"/>
              <w:divBdr>
                <w:top w:val="none" w:sz="0" w:space="0" w:color="auto"/>
                <w:left w:val="none" w:sz="0" w:space="0" w:color="auto"/>
                <w:bottom w:val="single" w:sz="6" w:space="9" w:color="CCCCCC"/>
                <w:right w:val="none" w:sz="0" w:space="0" w:color="auto"/>
              </w:divBdr>
            </w:div>
            <w:div w:id="86405215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32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582970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734572">
              <w:marLeft w:val="0"/>
              <w:marRight w:val="0"/>
              <w:marTop w:val="45"/>
              <w:marBottom w:val="75"/>
              <w:divBdr>
                <w:top w:val="single" w:sz="6" w:space="3" w:color="CCCCCC"/>
                <w:left w:val="single" w:sz="6" w:space="2" w:color="CCCCCC"/>
                <w:bottom w:val="single" w:sz="6" w:space="3" w:color="CCCCCC"/>
                <w:right w:val="single" w:sz="6" w:space="2" w:color="CCCCCC"/>
              </w:divBdr>
            </w:div>
            <w:div w:id="128668994">
              <w:marLeft w:val="0"/>
              <w:marRight w:val="0"/>
              <w:marTop w:val="45"/>
              <w:marBottom w:val="75"/>
              <w:divBdr>
                <w:top w:val="none" w:sz="0" w:space="0" w:color="auto"/>
                <w:left w:val="none" w:sz="0" w:space="0" w:color="auto"/>
                <w:bottom w:val="single" w:sz="6" w:space="9" w:color="CCCCCC"/>
                <w:right w:val="none" w:sz="0" w:space="0" w:color="auto"/>
              </w:divBdr>
            </w:div>
            <w:div w:id="191773788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884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443480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117013">
              <w:marLeft w:val="0"/>
              <w:marRight w:val="0"/>
              <w:marTop w:val="45"/>
              <w:marBottom w:val="75"/>
              <w:divBdr>
                <w:top w:val="single" w:sz="6" w:space="3" w:color="CCCCCC"/>
                <w:left w:val="single" w:sz="6" w:space="2" w:color="CCCCCC"/>
                <w:bottom w:val="single" w:sz="6" w:space="3" w:color="CCCCCC"/>
                <w:right w:val="single" w:sz="6" w:space="2" w:color="CCCCCC"/>
              </w:divBdr>
            </w:div>
            <w:div w:id="323900776">
              <w:marLeft w:val="0"/>
              <w:marRight w:val="0"/>
              <w:marTop w:val="45"/>
              <w:marBottom w:val="75"/>
              <w:divBdr>
                <w:top w:val="none" w:sz="0" w:space="0" w:color="auto"/>
                <w:left w:val="none" w:sz="0" w:space="0" w:color="auto"/>
                <w:bottom w:val="single" w:sz="6" w:space="9" w:color="CCCCCC"/>
                <w:right w:val="none" w:sz="0" w:space="0" w:color="auto"/>
              </w:divBdr>
            </w:div>
            <w:div w:id="34217322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606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32440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104749">
              <w:marLeft w:val="0"/>
              <w:marRight w:val="0"/>
              <w:marTop w:val="45"/>
              <w:marBottom w:val="75"/>
              <w:divBdr>
                <w:top w:val="single" w:sz="6" w:space="3" w:color="CCCCCC"/>
                <w:left w:val="single" w:sz="6" w:space="2" w:color="CCCCCC"/>
                <w:bottom w:val="single" w:sz="6" w:space="3" w:color="CCCCCC"/>
                <w:right w:val="single" w:sz="6" w:space="2" w:color="CCCCCC"/>
              </w:divBdr>
            </w:div>
            <w:div w:id="746223591">
              <w:marLeft w:val="0"/>
              <w:marRight w:val="0"/>
              <w:marTop w:val="45"/>
              <w:marBottom w:val="75"/>
              <w:divBdr>
                <w:top w:val="none" w:sz="0" w:space="0" w:color="auto"/>
                <w:left w:val="none" w:sz="0" w:space="0" w:color="auto"/>
                <w:bottom w:val="single" w:sz="6" w:space="9" w:color="CCCCCC"/>
                <w:right w:val="none" w:sz="0" w:space="0" w:color="auto"/>
              </w:divBdr>
            </w:div>
            <w:div w:id="36714267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842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934144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056371">
              <w:marLeft w:val="0"/>
              <w:marRight w:val="0"/>
              <w:marTop w:val="45"/>
              <w:marBottom w:val="75"/>
              <w:divBdr>
                <w:top w:val="single" w:sz="6" w:space="3" w:color="CCCCCC"/>
                <w:left w:val="single" w:sz="6" w:space="2" w:color="CCCCCC"/>
                <w:bottom w:val="single" w:sz="6" w:space="3" w:color="CCCCCC"/>
                <w:right w:val="single" w:sz="6" w:space="2" w:color="CCCCCC"/>
              </w:divBdr>
            </w:div>
            <w:div w:id="907307093">
              <w:marLeft w:val="0"/>
              <w:marRight w:val="0"/>
              <w:marTop w:val="45"/>
              <w:marBottom w:val="75"/>
              <w:divBdr>
                <w:top w:val="none" w:sz="0" w:space="0" w:color="auto"/>
                <w:left w:val="none" w:sz="0" w:space="0" w:color="auto"/>
                <w:bottom w:val="single" w:sz="6" w:space="9" w:color="CCCCCC"/>
                <w:right w:val="none" w:sz="0" w:space="0" w:color="auto"/>
              </w:divBdr>
            </w:div>
            <w:div w:id="53400301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528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776138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372010">
              <w:marLeft w:val="0"/>
              <w:marRight w:val="0"/>
              <w:marTop w:val="45"/>
              <w:marBottom w:val="75"/>
              <w:divBdr>
                <w:top w:val="single" w:sz="6" w:space="3" w:color="CCCCCC"/>
                <w:left w:val="single" w:sz="6" w:space="2" w:color="CCCCCC"/>
                <w:bottom w:val="single" w:sz="6" w:space="3" w:color="CCCCCC"/>
                <w:right w:val="single" w:sz="6" w:space="2" w:color="CCCCCC"/>
              </w:divBdr>
            </w:div>
            <w:div w:id="570240844">
              <w:marLeft w:val="0"/>
              <w:marRight w:val="0"/>
              <w:marTop w:val="45"/>
              <w:marBottom w:val="75"/>
              <w:divBdr>
                <w:top w:val="none" w:sz="0" w:space="0" w:color="auto"/>
                <w:left w:val="none" w:sz="0" w:space="0" w:color="auto"/>
                <w:bottom w:val="single" w:sz="6" w:space="9" w:color="CCCCCC"/>
                <w:right w:val="none" w:sz="0" w:space="0" w:color="auto"/>
              </w:divBdr>
            </w:div>
            <w:div w:id="208537589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44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400254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058148">
              <w:marLeft w:val="0"/>
              <w:marRight w:val="0"/>
              <w:marTop w:val="45"/>
              <w:marBottom w:val="75"/>
              <w:divBdr>
                <w:top w:val="single" w:sz="6" w:space="3" w:color="CCCCCC"/>
                <w:left w:val="single" w:sz="6" w:space="2" w:color="CCCCCC"/>
                <w:bottom w:val="single" w:sz="6" w:space="3" w:color="CCCCCC"/>
                <w:right w:val="single" w:sz="6" w:space="2" w:color="CCCCCC"/>
              </w:divBdr>
            </w:div>
            <w:div w:id="1807817473">
              <w:marLeft w:val="0"/>
              <w:marRight w:val="0"/>
              <w:marTop w:val="45"/>
              <w:marBottom w:val="75"/>
              <w:divBdr>
                <w:top w:val="none" w:sz="0" w:space="0" w:color="auto"/>
                <w:left w:val="none" w:sz="0" w:space="0" w:color="auto"/>
                <w:bottom w:val="single" w:sz="6" w:space="9" w:color="CCCCCC"/>
                <w:right w:val="none" w:sz="0" w:space="0" w:color="auto"/>
              </w:divBdr>
            </w:div>
            <w:div w:id="12708689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78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53855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166463">
              <w:marLeft w:val="0"/>
              <w:marRight w:val="0"/>
              <w:marTop w:val="45"/>
              <w:marBottom w:val="75"/>
              <w:divBdr>
                <w:top w:val="single" w:sz="6" w:space="3" w:color="CCCCCC"/>
                <w:left w:val="single" w:sz="6" w:space="2" w:color="CCCCCC"/>
                <w:bottom w:val="single" w:sz="6" w:space="3" w:color="CCCCCC"/>
                <w:right w:val="single" w:sz="6" w:space="2" w:color="CCCCCC"/>
              </w:divBdr>
            </w:div>
            <w:div w:id="396785030">
              <w:marLeft w:val="0"/>
              <w:marRight w:val="0"/>
              <w:marTop w:val="45"/>
              <w:marBottom w:val="75"/>
              <w:divBdr>
                <w:top w:val="none" w:sz="0" w:space="0" w:color="auto"/>
                <w:left w:val="none" w:sz="0" w:space="0" w:color="auto"/>
                <w:bottom w:val="single" w:sz="6" w:space="9" w:color="CCCCCC"/>
                <w:right w:val="none" w:sz="0" w:space="0" w:color="auto"/>
              </w:divBdr>
            </w:div>
            <w:div w:id="97814345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415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610633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716947">
              <w:marLeft w:val="0"/>
              <w:marRight w:val="0"/>
              <w:marTop w:val="45"/>
              <w:marBottom w:val="75"/>
              <w:divBdr>
                <w:top w:val="single" w:sz="6" w:space="3" w:color="CCCCCC"/>
                <w:left w:val="single" w:sz="6" w:space="2" w:color="CCCCCC"/>
                <w:bottom w:val="single" w:sz="6" w:space="3" w:color="CCCCCC"/>
                <w:right w:val="single" w:sz="6" w:space="2" w:color="CCCCCC"/>
              </w:divBdr>
            </w:div>
            <w:div w:id="1365867735">
              <w:marLeft w:val="0"/>
              <w:marRight w:val="0"/>
              <w:marTop w:val="45"/>
              <w:marBottom w:val="75"/>
              <w:divBdr>
                <w:top w:val="none" w:sz="0" w:space="0" w:color="auto"/>
                <w:left w:val="none" w:sz="0" w:space="0" w:color="auto"/>
                <w:bottom w:val="single" w:sz="6" w:space="9" w:color="CCCCCC"/>
                <w:right w:val="none" w:sz="0" w:space="0" w:color="auto"/>
              </w:divBdr>
            </w:div>
            <w:div w:id="205136944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178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3142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819859">
              <w:marLeft w:val="0"/>
              <w:marRight w:val="0"/>
              <w:marTop w:val="45"/>
              <w:marBottom w:val="75"/>
              <w:divBdr>
                <w:top w:val="single" w:sz="6" w:space="3" w:color="CCCCCC"/>
                <w:left w:val="single" w:sz="6" w:space="2" w:color="CCCCCC"/>
                <w:bottom w:val="single" w:sz="6" w:space="3" w:color="CCCCCC"/>
                <w:right w:val="single" w:sz="6" w:space="2" w:color="CCCCCC"/>
              </w:divBdr>
            </w:div>
            <w:div w:id="1476332621">
              <w:marLeft w:val="0"/>
              <w:marRight w:val="0"/>
              <w:marTop w:val="45"/>
              <w:marBottom w:val="75"/>
              <w:divBdr>
                <w:top w:val="none" w:sz="0" w:space="0" w:color="auto"/>
                <w:left w:val="none" w:sz="0" w:space="0" w:color="auto"/>
                <w:bottom w:val="single" w:sz="6" w:space="9" w:color="CCCCCC"/>
                <w:right w:val="none" w:sz="0" w:space="0" w:color="auto"/>
              </w:divBdr>
            </w:div>
            <w:div w:id="3959348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873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09547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932909">
              <w:marLeft w:val="0"/>
              <w:marRight w:val="0"/>
              <w:marTop w:val="45"/>
              <w:marBottom w:val="75"/>
              <w:divBdr>
                <w:top w:val="single" w:sz="6" w:space="3" w:color="CCCCCC"/>
                <w:left w:val="single" w:sz="6" w:space="2" w:color="CCCCCC"/>
                <w:bottom w:val="single" w:sz="6" w:space="3" w:color="CCCCCC"/>
                <w:right w:val="single" w:sz="6" w:space="2" w:color="CCCCCC"/>
              </w:divBdr>
            </w:div>
            <w:div w:id="1787263585">
              <w:marLeft w:val="0"/>
              <w:marRight w:val="0"/>
              <w:marTop w:val="45"/>
              <w:marBottom w:val="75"/>
              <w:divBdr>
                <w:top w:val="none" w:sz="0" w:space="0" w:color="auto"/>
                <w:left w:val="none" w:sz="0" w:space="0" w:color="auto"/>
                <w:bottom w:val="single" w:sz="6" w:space="9" w:color="CCCCCC"/>
                <w:right w:val="none" w:sz="0" w:space="0" w:color="auto"/>
              </w:divBdr>
            </w:div>
            <w:div w:id="5736361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293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476318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21721">
              <w:marLeft w:val="0"/>
              <w:marRight w:val="0"/>
              <w:marTop w:val="45"/>
              <w:marBottom w:val="75"/>
              <w:divBdr>
                <w:top w:val="single" w:sz="6" w:space="3" w:color="CCCCCC"/>
                <w:left w:val="single" w:sz="6" w:space="2" w:color="CCCCCC"/>
                <w:bottom w:val="single" w:sz="6" w:space="3" w:color="CCCCCC"/>
                <w:right w:val="single" w:sz="6" w:space="2" w:color="CCCCCC"/>
              </w:divBdr>
            </w:div>
            <w:div w:id="1471708202">
              <w:marLeft w:val="0"/>
              <w:marRight w:val="0"/>
              <w:marTop w:val="45"/>
              <w:marBottom w:val="75"/>
              <w:divBdr>
                <w:top w:val="none" w:sz="0" w:space="0" w:color="auto"/>
                <w:left w:val="none" w:sz="0" w:space="0" w:color="auto"/>
                <w:bottom w:val="single" w:sz="6" w:space="9" w:color="CCCCCC"/>
                <w:right w:val="none" w:sz="0" w:space="0" w:color="auto"/>
              </w:divBdr>
            </w:div>
            <w:div w:id="26007203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891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634309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76112">
              <w:marLeft w:val="0"/>
              <w:marRight w:val="0"/>
              <w:marTop w:val="45"/>
              <w:marBottom w:val="75"/>
              <w:divBdr>
                <w:top w:val="single" w:sz="6" w:space="3" w:color="CCCCCC"/>
                <w:left w:val="single" w:sz="6" w:space="2" w:color="CCCCCC"/>
                <w:bottom w:val="single" w:sz="6" w:space="3" w:color="CCCCCC"/>
                <w:right w:val="single" w:sz="6" w:space="2" w:color="CCCCCC"/>
              </w:divBdr>
            </w:div>
            <w:div w:id="1814103571">
              <w:marLeft w:val="0"/>
              <w:marRight w:val="0"/>
              <w:marTop w:val="45"/>
              <w:marBottom w:val="75"/>
              <w:divBdr>
                <w:top w:val="none" w:sz="0" w:space="0" w:color="auto"/>
                <w:left w:val="none" w:sz="0" w:space="0" w:color="auto"/>
                <w:bottom w:val="single" w:sz="6" w:space="9" w:color="CCCCCC"/>
                <w:right w:val="none" w:sz="0" w:space="0" w:color="auto"/>
              </w:divBdr>
            </w:div>
            <w:div w:id="1562318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s.muni.cz/auth/publication/2222486/cs" TargetMode="External"/><Relationship Id="rId13" Type="http://schemas.openxmlformats.org/officeDocument/2006/relationships/hyperlink" Target="https://is.muni.cz/auth/publication/2222198/cs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is.muni.cz/auth/publication/2222457/cs" TargetMode="External"/><Relationship Id="rId12" Type="http://schemas.openxmlformats.org/officeDocument/2006/relationships/hyperlink" Target="https://is.muni.cz/auth/publication/2222490/cs" TargetMode="External"/><Relationship Id="rId17" Type="http://schemas.openxmlformats.org/officeDocument/2006/relationships/hyperlink" Target="https://is.muni.cz/auth/publication/2222487/cs" TargetMode="External"/><Relationship Id="rId2" Type="http://schemas.openxmlformats.org/officeDocument/2006/relationships/styles" Target="styles.xml"/><Relationship Id="rId16" Type="http://schemas.openxmlformats.org/officeDocument/2006/relationships/hyperlink" Target="https://is.muni.cz/auth/publication/2222502/cs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is.muni.cz/auth/publication/2222491/cs" TargetMode="External"/><Relationship Id="rId11" Type="http://schemas.openxmlformats.org/officeDocument/2006/relationships/hyperlink" Target="https://is.muni.cz/auth/publication/2222483/cs" TargetMode="External"/><Relationship Id="rId5" Type="http://schemas.openxmlformats.org/officeDocument/2006/relationships/hyperlink" Target="https://is.muni.cz/auth/publication/2222498/cs" TargetMode="External"/><Relationship Id="rId15" Type="http://schemas.openxmlformats.org/officeDocument/2006/relationships/hyperlink" Target="https://is.muni.cz/auth/publication/2222485/cs" TargetMode="External"/><Relationship Id="rId10" Type="http://schemas.openxmlformats.org/officeDocument/2006/relationships/hyperlink" Target="https://is.muni.cz/auth/publication/2222482/cs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is.muni.cz/auth/publication/2222492/cs" TargetMode="External"/><Relationship Id="rId14" Type="http://schemas.openxmlformats.org/officeDocument/2006/relationships/hyperlink" Target="https://is.muni.cz/auth/publication/2243758/cs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933</Words>
  <Characters>5509</Characters>
  <Application>Microsoft Office Word</Application>
  <DocSecurity>0</DocSecurity>
  <Lines>45</Lines>
  <Paragraphs>12</Paragraphs>
  <ScaleCrop>false</ScaleCrop>
  <Company/>
  <LinksUpToDate>false</LinksUpToDate>
  <CharactersWithSpaces>6430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Vaňková Jana</dc:creator>
  <cp:keywords/>
  <dc:description/>
  <cp:lastModifiedBy>Vaňková Jana</cp:lastModifiedBy>
  <cp:revision>1</cp:revision>
  <dcterms:created xsi:type="dcterms:W3CDTF">2023-01-25T06:13:00Z</dcterms:created>
  <dcterms:modified xsi:type="dcterms:W3CDTF">2023-01-25T06:19:00Z</dcterms:modified>
</cp:coreProperties>
</file>