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2B" w:rsidRDefault="007B0E03" w:rsidP="0042372B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R</w:t>
      </w:r>
      <w:r w:rsidR="00161E64">
        <w:rPr>
          <w:rFonts w:ascii="Calibri" w:hAnsi="Calibri" w:cs="Calibri"/>
          <w:b/>
          <w:sz w:val="28"/>
          <w:szCs w:val="28"/>
          <w:u w:val="single"/>
        </w:rPr>
        <w:t>OK 2022</w:t>
      </w:r>
    </w:p>
    <w:p w:rsidR="0042372B" w:rsidRPr="00602C97" w:rsidRDefault="0042372B" w:rsidP="009432F4">
      <w:pPr>
        <w:spacing w:after="0" w:line="240" w:lineRule="exact"/>
        <w:rPr>
          <w:rFonts w:ascii="Calibri" w:hAnsi="Calibri" w:cs="Calibri"/>
          <w:b/>
          <w:sz w:val="28"/>
          <w:szCs w:val="28"/>
          <w:u w:val="single"/>
        </w:rPr>
      </w:pPr>
      <w:r w:rsidRPr="00CF7318">
        <w:rPr>
          <w:rFonts w:ascii="Calibri" w:hAnsi="Calibri" w:cs="Calibri"/>
          <w:b/>
          <w:sz w:val="28"/>
          <w:szCs w:val="28"/>
        </w:rPr>
        <w:t>PŘEDNÁŠKY</w:t>
      </w:r>
    </w:p>
    <w:p w:rsidR="0042372B" w:rsidRDefault="0042372B" w:rsidP="009432F4">
      <w:pPr>
        <w:spacing w:after="0" w:line="240" w:lineRule="exact"/>
      </w:pPr>
    </w:p>
    <w:p w:rsidR="00437FBF" w:rsidRDefault="00437FBF" w:rsidP="009432F4">
      <w:pPr>
        <w:spacing w:after="0" w:line="240" w:lineRule="exact"/>
      </w:pPr>
      <w:r>
        <w:t xml:space="preserve">DOKOUPILOVÁ E.:  </w:t>
      </w:r>
      <w:proofErr w:type="spellStart"/>
      <w:r>
        <w:t>Porphyrie</w:t>
      </w:r>
      <w:proofErr w:type="spellEnd"/>
      <w:r>
        <w:t>.</w:t>
      </w:r>
    </w:p>
    <w:p w:rsidR="00437FBF" w:rsidRDefault="00437FBF" w:rsidP="009432F4">
      <w:pPr>
        <w:spacing w:after="0" w:line="240" w:lineRule="exact"/>
      </w:pPr>
      <w:r>
        <w:t>Odborný lékařský seminář DVO. Brno, 13. 12. 2022.</w:t>
      </w:r>
    </w:p>
    <w:p w:rsidR="00437FBF" w:rsidRDefault="00437FBF" w:rsidP="009432F4">
      <w:pPr>
        <w:spacing w:after="0" w:line="240" w:lineRule="exact"/>
      </w:pPr>
    </w:p>
    <w:p w:rsidR="00E14B25" w:rsidRDefault="001E3729" w:rsidP="001E3729">
      <w:pPr>
        <w:spacing w:after="0" w:line="240" w:lineRule="auto"/>
        <w:rPr>
          <w:caps/>
        </w:rPr>
      </w:pPr>
      <w:r>
        <w:rPr>
          <w:caps/>
        </w:rPr>
        <w:t xml:space="preserve">faustmannová O.: </w:t>
      </w:r>
    </w:p>
    <w:p w:rsidR="001E3729" w:rsidRDefault="001E3729" w:rsidP="001E3729">
      <w:pPr>
        <w:spacing w:after="0" w:line="240" w:lineRule="auto"/>
        <w:rPr>
          <w:caps/>
        </w:rPr>
      </w:pPr>
      <w:r>
        <w:rPr>
          <w:caps/>
        </w:rPr>
        <w:t xml:space="preserve">Risankisumab. </w:t>
      </w:r>
    </w:p>
    <w:p w:rsidR="001E3729" w:rsidRDefault="001E3729" w:rsidP="001E3729">
      <w:pPr>
        <w:spacing w:after="0" w:line="240" w:lineRule="auto"/>
      </w:pPr>
      <w:r w:rsidRPr="00A25894">
        <w:t>Semi</w:t>
      </w:r>
      <w:r>
        <w:t xml:space="preserve">nář farmaceutické firmy </w:t>
      </w:r>
      <w:proofErr w:type="spellStart"/>
      <w:r>
        <w:t>AbbVie</w:t>
      </w:r>
      <w:proofErr w:type="spellEnd"/>
      <w:r>
        <w:t xml:space="preserve"> s.r.o. Brno, 5. 4. 2022.</w:t>
      </w:r>
    </w:p>
    <w:p w:rsidR="001E3729" w:rsidRDefault="001E3729" w:rsidP="001E3729">
      <w:pPr>
        <w:spacing w:after="0" w:line="240" w:lineRule="auto"/>
      </w:pPr>
    </w:p>
    <w:p w:rsidR="00E14B25" w:rsidRDefault="001E3729" w:rsidP="001E3729">
      <w:pPr>
        <w:spacing w:after="0" w:line="240" w:lineRule="auto"/>
      </w:pPr>
      <w:r>
        <w:t xml:space="preserve">FAUSTMANNOVÁ O.: </w:t>
      </w:r>
    </w:p>
    <w:p w:rsidR="001E3729" w:rsidRDefault="001E3729" w:rsidP="001E3729">
      <w:pPr>
        <w:spacing w:after="0" w:line="240" w:lineRule="auto"/>
      </w:pPr>
      <w:r>
        <w:t>Léčba psoriázy dle jejich projevů.</w:t>
      </w:r>
    </w:p>
    <w:p w:rsidR="001E3729" w:rsidRDefault="001E3729" w:rsidP="001E3729">
      <w:pPr>
        <w:spacing w:after="0" w:line="240" w:lineRule="auto"/>
      </w:pPr>
      <w:r>
        <w:t>Odborný lékařský seminář DVO. Brno, 7. 4. 2022.</w:t>
      </w:r>
    </w:p>
    <w:p w:rsidR="001E3729" w:rsidRDefault="001E3729" w:rsidP="001E3729">
      <w:pPr>
        <w:spacing w:after="0" w:line="240" w:lineRule="auto"/>
      </w:pPr>
    </w:p>
    <w:p w:rsidR="00E14B25" w:rsidRDefault="001E3729" w:rsidP="001E3729">
      <w:pPr>
        <w:spacing w:after="0" w:line="240" w:lineRule="auto"/>
      </w:pPr>
      <w:r>
        <w:t xml:space="preserve">FAUSTMANNOVÁ O.: </w:t>
      </w:r>
    </w:p>
    <w:p w:rsidR="001E3729" w:rsidRPr="00A25894" w:rsidRDefault="001E3729" w:rsidP="001E3729">
      <w:pPr>
        <w:spacing w:after="0" w:line="240" w:lineRule="auto"/>
      </w:pPr>
      <w:r>
        <w:t>Dva způsoby léčby AD.</w:t>
      </w:r>
    </w:p>
    <w:p w:rsidR="001E3729" w:rsidRDefault="001E3729" w:rsidP="001E3729">
      <w:pPr>
        <w:spacing w:after="0" w:line="240" w:lineRule="auto"/>
      </w:pPr>
      <w:proofErr w:type="spellStart"/>
      <w:r>
        <w:t>Board</w:t>
      </w:r>
      <w:proofErr w:type="spellEnd"/>
      <w:r>
        <w:t xml:space="preserve"> </w:t>
      </w:r>
      <w:proofErr w:type="spellStart"/>
      <w:r w:rsidRPr="00A25894">
        <w:t>tralokinumab</w:t>
      </w:r>
      <w:proofErr w:type="spellEnd"/>
      <w:r>
        <w:t xml:space="preserve"> Olomouc. 7. 4. 2022.</w:t>
      </w:r>
    </w:p>
    <w:p w:rsidR="002C6895" w:rsidRDefault="002C6895" w:rsidP="001E3729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 w:rsidRPr="00931985">
        <w:t xml:space="preserve">FAUSTMANNOVÁ O.: </w:t>
      </w:r>
    </w:p>
    <w:p w:rsidR="002C6895" w:rsidRPr="00931985" w:rsidRDefault="002C6895" w:rsidP="002C6895">
      <w:pPr>
        <w:spacing w:after="0" w:line="240" w:lineRule="auto"/>
      </w:pPr>
      <w:proofErr w:type="spellStart"/>
      <w:r w:rsidRPr="00931985">
        <w:t>Antinukleární</w:t>
      </w:r>
      <w:proofErr w:type="spellEnd"/>
      <w:r w:rsidRPr="00931985">
        <w:t xml:space="preserve"> protilátky.</w:t>
      </w:r>
    </w:p>
    <w:p w:rsidR="002C6895" w:rsidRDefault="002C6895" w:rsidP="002C6895">
      <w:pPr>
        <w:spacing w:after="0" w:line="240" w:lineRule="auto"/>
      </w:pPr>
      <w:r w:rsidRPr="00931985">
        <w:t>Odborný lékařský seminář DVO. Brno</w:t>
      </w:r>
      <w:r>
        <w:t>, 10. 5. 2022.</w:t>
      </w:r>
    </w:p>
    <w:p w:rsidR="002C6895" w:rsidRDefault="002C6895" w:rsidP="002C6895">
      <w:pPr>
        <w:spacing w:after="0" w:line="240" w:lineRule="auto"/>
        <w:rPr>
          <w:b/>
        </w:rPr>
      </w:pP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90D77">
        <w:rPr>
          <w:rFonts w:cs="Calibri"/>
          <w:caps/>
          <w:color w:val="000000"/>
          <w:lang w:eastAsia="cs-CZ"/>
        </w:rPr>
        <w:t>Faustmannová</w:t>
      </w:r>
      <w:r w:rsidRPr="00907FDD">
        <w:rPr>
          <w:rFonts w:cs="Calibri"/>
          <w:color w:val="000000"/>
          <w:lang w:eastAsia="cs-CZ"/>
        </w:rPr>
        <w:t xml:space="preserve"> O.</w:t>
      </w:r>
      <w:r>
        <w:rPr>
          <w:rFonts w:cs="Calibri"/>
          <w:color w:val="000000"/>
          <w:lang w:eastAsia="cs-CZ"/>
        </w:rPr>
        <w:t xml:space="preserve">: </w:t>
      </w: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907FDD">
        <w:rPr>
          <w:rFonts w:cs="Calibri"/>
          <w:color w:val="000000"/>
          <w:lang w:eastAsia="cs-CZ"/>
        </w:rPr>
        <w:t>Komplexní léčba psoriatické nemoci</w:t>
      </w:r>
      <w:r>
        <w:rPr>
          <w:rFonts w:cs="Calibri"/>
          <w:color w:val="000000"/>
          <w:lang w:eastAsia="cs-CZ"/>
        </w:rPr>
        <w:t xml:space="preserve">. </w:t>
      </w:r>
    </w:p>
    <w:p w:rsidR="002C6895" w:rsidRPr="00907FDD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Odborný seminář </w:t>
      </w:r>
      <w:r w:rsidRPr="00907FDD">
        <w:t>DERMATOLOG</w:t>
      </w:r>
      <w:r>
        <w:t>ICKÉ ODPOLEDNE PŘI KÁVĚ A ČAJI“.</w:t>
      </w:r>
      <w:r w:rsidRPr="00907FDD">
        <w:t xml:space="preserve"> Brno</w:t>
      </w:r>
      <w:r>
        <w:t>,</w:t>
      </w:r>
      <w:r w:rsidRPr="00907FDD">
        <w:t xml:space="preserve"> 1. 6. 2022</w:t>
      </w:r>
      <w:r>
        <w:t>.</w:t>
      </w:r>
    </w:p>
    <w:p w:rsidR="002C6895" w:rsidRDefault="002C6895" w:rsidP="001E3729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FAUSTMANNOVÁ O.:  </w:t>
      </w:r>
    </w:p>
    <w:p w:rsidR="002C6895" w:rsidRDefault="002C6895" w:rsidP="002C6895">
      <w:pPr>
        <w:spacing w:after="0" w:line="240" w:lineRule="auto"/>
      </w:pPr>
      <w:proofErr w:type="spellStart"/>
      <w:r>
        <w:t>Bimekizumab</w:t>
      </w:r>
      <w:proofErr w:type="spellEnd"/>
      <w:r>
        <w:t xml:space="preserve"> – účinnost a bezpečnost.</w:t>
      </w:r>
    </w:p>
    <w:p w:rsidR="002C6895" w:rsidRDefault="002C6895" w:rsidP="002C6895">
      <w:pPr>
        <w:spacing w:after="0" w:line="240" w:lineRule="auto"/>
      </w:pPr>
      <w:r>
        <w:t xml:space="preserve">Odborný seminář – firma </w:t>
      </w:r>
      <w:proofErr w:type="spellStart"/>
      <w:r>
        <w:t>Novartis</w:t>
      </w:r>
      <w:proofErr w:type="spellEnd"/>
      <w:r>
        <w:t>.</w:t>
      </w:r>
      <w:r w:rsidRPr="00F50188">
        <w:t xml:space="preserve"> </w:t>
      </w:r>
      <w:r>
        <w:t>DVO FN Brno,</w:t>
      </w:r>
      <w:r w:rsidRPr="00F50188">
        <w:t xml:space="preserve"> </w:t>
      </w:r>
      <w:r>
        <w:t xml:space="preserve">20. 10. 2022. 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FAUSTMANNOVÁ O.: </w:t>
      </w:r>
    </w:p>
    <w:p w:rsidR="002C6895" w:rsidRDefault="002C6895" w:rsidP="002C6895">
      <w:pPr>
        <w:spacing w:after="0" w:line="240" w:lineRule="auto"/>
      </w:pPr>
      <w:proofErr w:type="spellStart"/>
      <w:r>
        <w:t>Secukinumab</w:t>
      </w:r>
      <w:proofErr w:type="spellEnd"/>
      <w:r>
        <w:t xml:space="preserve"> nyní nově: lépe a snadněji.</w:t>
      </w:r>
    </w:p>
    <w:p w:rsidR="002C6895" w:rsidRDefault="002C6895" w:rsidP="002C6895">
      <w:pPr>
        <w:spacing w:after="0" w:line="240" w:lineRule="auto"/>
      </w:pPr>
      <w:r>
        <w:t>Odborný seminář – firma UCB.</w:t>
      </w:r>
      <w:r w:rsidRPr="00F50188">
        <w:t xml:space="preserve"> </w:t>
      </w:r>
      <w:r>
        <w:t>DVO FN Brno, 3. 11. 2022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FAUSTMANNOVÁ O.: </w:t>
      </w:r>
    </w:p>
    <w:p w:rsidR="002C6895" w:rsidRDefault="002C6895" w:rsidP="002C6895">
      <w:pPr>
        <w:spacing w:after="0" w:line="240" w:lineRule="auto"/>
      </w:pPr>
      <w:r>
        <w:t>Atopická dermatitida – účinná léčba.</w:t>
      </w:r>
    </w:p>
    <w:p w:rsidR="002C6895" w:rsidRDefault="002C6895" w:rsidP="002C6895">
      <w:pPr>
        <w:spacing w:after="0" w:line="240" w:lineRule="auto"/>
      </w:pPr>
      <w:r>
        <w:t>Mezioborový seminář Biologická léčba zánětu typu 2 napříč obory. Brno, 8. 11. 2022.</w:t>
      </w:r>
    </w:p>
    <w:p w:rsidR="002C6895" w:rsidRDefault="002C6895" w:rsidP="001E3729">
      <w:pPr>
        <w:spacing w:after="0" w:line="240" w:lineRule="auto"/>
      </w:pP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90D77">
        <w:rPr>
          <w:rFonts w:cs="Calibri"/>
          <w:caps/>
          <w:color w:val="000000"/>
          <w:lang w:eastAsia="cs-CZ"/>
        </w:rPr>
        <w:t>Ošmerová</w:t>
      </w:r>
      <w:r w:rsidRPr="00907FDD">
        <w:rPr>
          <w:rFonts w:cs="Calibri"/>
          <w:color w:val="000000"/>
          <w:lang w:eastAsia="cs-CZ"/>
        </w:rPr>
        <w:t xml:space="preserve"> J.</w:t>
      </w:r>
      <w:r>
        <w:rPr>
          <w:rFonts w:cs="Calibri"/>
          <w:color w:val="000000"/>
          <w:lang w:eastAsia="cs-CZ"/>
        </w:rPr>
        <w:t xml:space="preserve">: </w:t>
      </w: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lang w:eastAsia="cs-CZ"/>
        </w:rPr>
      </w:pPr>
      <w:r w:rsidRPr="00907FDD">
        <w:rPr>
          <w:rFonts w:cs="Calibri-Bold"/>
          <w:bCs/>
          <w:color w:val="000000"/>
          <w:lang w:eastAsia="cs-CZ"/>
        </w:rPr>
        <w:t>Kazuistická sdělení – léčba anti IL-17</w:t>
      </w:r>
      <w:r>
        <w:rPr>
          <w:rFonts w:cs="Calibri-Bold"/>
          <w:bCs/>
          <w:color w:val="000000"/>
          <w:lang w:eastAsia="cs-CZ"/>
        </w:rPr>
        <w:t>.</w:t>
      </w:r>
    </w:p>
    <w:p w:rsidR="002C6895" w:rsidRPr="00907FDD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Odborný seminář </w:t>
      </w:r>
      <w:r w:rsidRPr="00907FDD">
        <w:t>DERMATOLOG</w:t>
      </w:r>
      <w:r>
        <w:t>ICKÉ ODPOLEDNE PŘI KÁVĚ A ČAJI“.</w:t>
      </w:r>
      <w:r w:rsidRPr="00907FDD">
        <w:t xml:space="preserve"> Brno</w:t>
      </w:r>
      <w:r>
        <w:t>,</w:t>
      </w:r>
      <w:r w:rsidRPr="00907FDD">
        <w:t xml:space="preserve"> 1. 6. 2022</w:t>
      </w:r>
      <w:r>
        <w:t>.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OŠMEROVÁ J.: </w:t>
      </w:r>
    </w:p>
    <w:p w:rsidR="002C6895" w:rsidRDefault="002C6895" w:rsidP="002C6895">
      <w:pPr>
        <w:spacing w:after="0" w:line="240" w:lineRule="auto"/>
      </w:pPr>
      <w:proofErr w:type="spellStart"/>
      <w:r>
        <w:t>Hidradenitis</w:t>
      </w:r>
      <w:proofErr w:type="spellEnd"/>
      <w:r>
        <w:t xml:space="preserve"> </w:t>
      </w:r>
      <w:proofErr w:type="spellStart"/>
      <w:r>
        <w:t>suppurativa</w:t>
      </w:r>
      <w:proofErr w:type="spellEnd"/>
      <w:r>
        <w:t>.</w:t>
      </w:r>
    </w:p>
    <w:p w:rsidR="002C6895" w:rsidRDefault="002C6895" w:rsidP="002C6895">
      <w:pPr>
        <w:spacing w:after="0" w:line="240" w:lineRule="auto"/>
      </w:pPr>
      <w:r>
        <w:t>Odborný lékařský seminář DVO. Brno, 14. 6. 2022.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lang w:eastAsia="cs-CZ"/>
        </w:rPr>
      </w:pPr>
      <w:r w:rsidRPr="00790D77">
        <w:rPr>
          <w:rFonts w:cs="Calibri-Bold"/>
          <w:bCs/>
          <w:caps/>
          <w:color w:val="000000"/>
          <w:lang w:eastAsia="cs-CZ"/>
        </w:rPr>
        <w:t>Pospíšilová</w:t>
      </w:r>
      <w:r w:rsidRPr="00907FDD">
        <w:rPr>
          <w:rFonts w:cs="Calibri-Bold"/>
          <w:bCs/>
          <w:color w:val="000000"/>
          <w:lang w:eastAsia="cs-CZ"/>
        </w:rPr>
        <w:t xml:space="preserve"> A.</w:t>
      </w:r>
      <w:r>
        <w:rPr>
          <w:rFonts w:cs="Calibri-Bold"/>
          <w:bCs/>
          <w:color w:val="000000"/>
          <w:lang w:eastAsia="cs-CZ"/>
        </w:rPr>
        <w:t xml:space="preserve">: </w:t>
      </w: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lang w:eastAsia="cs-CZ"/>
        </w:rPr>
      </w:pPr>
      <w:r w:rsidRPr="00907FDD">
        <w:rPr>
          <w:rFonts w:cs="Calibri-Bold"/>
          <w:bCs/>
          <w:color w:val="000000"/>
          <w:lang w:eastAsia="cs-CZ"/>
        </w:rPr>
        <w:t>Přístupy k léčbě chronických ran a nejčastější chyby v jejich ošetřování</w:t>
      </w:r>
      <w:r>
        <w:rPr>
          <w:rFonts w:cs="Calibri-Bold"/>
          <w:bCs/>
          <w:color w:val="000000"/>
          <w:lang w:eastAsia="cs-CZ"/>
        </w:rPr>
        <w:t>.</w:t>
      </w:r>
    </w:p>
    <w:p w:rsidR="002C6895" w:rsidRPr="00907FDD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Odborný seminář </w:t>
      </w:r>
      <w:r w:rsidRPr="00907FDD">
        <w:t>DERMATOLOG</w:t>
      </w:r>
      <w:r>
        <w:t>ICKÉ ODPOLEDNE PŘI KÁVĚ A ČAJI“.</w:t>
      </w:r>
      <w:r w:rsidRPr="00907FDD">
        <w:t xml:space="preserve"> Brno</w:t>
      </w:r>
      <w:r>
        <w:t>,</w:t>
      </w:r>
      <w:r w:rsidRPr="00907FDD">
        <w:t xml:space="preserve"> 1. 6. 2022</w:t>
      </w:r>
      <w:r>
        <w:t>.</w:t>
      </w:r>
      <w:r w:rsidRPr="00907FDD">
        <w:rPr>
          <w:rFonts w:cs="Calibri-Bold"/>
          <w:bCs/>
          <w:color w:val="000000"/>
          <w:lang w:eastAsia="cs-CZ"/>
        </w:rPr>
        <w:tab/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POSPÍŠILOVÁ A.: </w:t>
      </w:r>
    </w:p>
    <w:p w:rsidR="002C6895" w:rsidRDefault="002C6895" w:rsidP="002C6895">
      <w:pPr>
        <w:spacing w:after="0" w:line="240" w:lineRule="auto"/>
      </w:pPr>
      <w:r>
        <w:t>Terapie chronické rány v praxi.</w:t>
      </w:r>
    </w:p>
    <w:p w:rsidR="002C6895" w:rsidRDefault="002C6895" w:rsidP="002C6895">
      <w:pPr>
        <w:spacing w:after="0" w:line="240" w:lineRule="auto"/>
      </w:pPr>
      <w:r>
        <w:t>Odborný lékařský seminář DVO. Brno, 9. 11. 2022.</w:t>
      </w:r>
    </w:p>
    <w:p w:rsidR="002C6895" w:rsidRDefault="002C6895" w:rsidP="001E3729">
      <w:pPr>
        <w:spacing w:after="0" w:line="240" w:lineRule="auto"/>
      </w:pP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90D77">
        <w:rPr>
          <w:rFonts w:cs="Calibri"/>
          <w:caps/>
          <w:color w:val="000000"/>
          <w:lang w:eastAsia="cs-CZ"/>
        </w:rPr>
        <w:lastRenderedPageBreak/>
        <w:t>Rulcová</w:t>
      </w:r>
      <w:r w:rsidRPr="00907FDD">
        <w:rPr>
          <w:rFonts w:cs="Calibri"/>
          <w:color w:val="000000"/>
          <w:lang w:eastAsia="cs-CZ"/>
        </w:rPr>
        <w:t xml:space="preserve"> J.</w:t>
      </w:r>
      <w:r>
        <w:rPr>
          <w:rFonts w:cs="Calibri"/>
          <w:color w:val="000000"/>
          <w:lang w:eastAsia="cs-CZ"/>
        </w:rPr>
        <w:t xml:space="preserve">: </w:t>
      </w: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907FDD">
        <w:rPr>
          <w:rFonts w:cs="Calibri"/>
          <w:color w:val="000000"/>
          <w:lang w:eastAsia="cs-CZ"/>
        </w:rPr>
        <w:t>Patologické projevy na jazyku</w:t>
      </w:r>
      <w:r>
        <w:rPr>
          <w:rFonts w:cs="Calibri"/>
          <w:color w:val="000000"/>
          <w:lang w:eastAsia="cs-CZ"/>
        </w:rPr>
        <w:t>.</w:t>
      </w:r>
    </w:p>
    <w:p w:rsidR="002C6895" w:rsidRPr="00907FDD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Odborný seminář </w:t>
      </w:r>
      <w:r w:rsidRPr="00907FDD">
        <w:t>DERMATOLOGI</w:t>
      </w:r>
      <w:r>
        <w:t xml:space="preserve">CKÉ ODPOLEDNE PŘI KÁVĚ A ČAJI“. </w:t>
      </w:r>
      <w:r w:rsidRPr="00907FDD">
        <w:t>Brno</w:t>
      </w:r>
      <w:r>
        <w:t>,</w:t>
      </w:r>
      <w:r w:rsidRPr="00907FDD">
        <w:t xml:space="preserve"> 1. 6. 2022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RULCOVÁ J.: </w:t>
      </w:r>
    </w:p>
    <w:p w:rsidR="002C6895" w:rsidRDefault="002C6895" w:rsidP="002C6895">
      <w:pPr>
        <w:spacing w:after="0" w:line="240" w:lineRule="auto"/>
      </w:pPr>
      <w:r>
        <w:t>Vitiligo.</w:t>
      </w:r>
    </w:p>
    <w:p w:rsidR="002C6895" w:rsidRDefault="002C6895" w:rsidP="002C6895">
      <w:pPr>
        <w:spacing w:after="0" w:line="240" w:lineRule="auto"/>
      </w:pPr>
      <w:r>
        <w:t xml:space="preserve">Odborný lékařský seminář DVO. Brno, 13. 9. 2022. 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RULCOVÁ J.: </w:t>
      </w:r>
    </w:p>
    <w:p w:rsidR="002C6895" w:rsidRDefault="002C6895" w:rsidP="002C6895">
      <w:pPr>
        <w:spacing w:after="0" w:line="240" w:lineRule="auto"/>
      </w:pPr>
      <w:proofErr w:type="spellStart"/>
      <w:r>
        <w:t>Dermokosmetika</w:t>
      </w:r>
      <w:proofErr w:type="spellEnd"/>
      <w:r>
        <w:t xml:space="preserve"> – péče při akné.</w:t>
      </w:r>
    </w:p>
    <w:p w:rsidR="002C6895" w:rsidRDefault="002C6895" w:rsidP="002C6895">
      <w:pPr>
        <w:spacing w:after="0" w:line="240" w:lineRule="auto"/>
      </w:pPr>
      <w:r>
        <w:t>Vzdělávací kurz na téma „</w:t>
      </w:r>
      <w:proofErr w:type="spellStart"/>
      <w:r>
        <w:t>Izotretinoin</w:t>
      </w:r>
      <w:proofErr w:type="spellEnd"/>
      <w:r>
        <w:t xml:space="preserve"> v praxi“. Brno, 15. 9. 2022.</w:t>
      </w:r>
    </w:p>
    <w:p w:rsidR="002C6895" w:rsidRDefault="002C6895" w:rsidP="002C6895">
      <w:pPr>
        <w:spacing w:after="0" w:line="240" w:lineRule="auto"/>
      </w:pPr>
      <w:r>
        <w:t xml:space="preserve">Pořadatel: ČDS ČLS JEP – sekce akné a obličejové dermatózy. 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RULCOVÁ J.: </w:t>
      </w:r>
    </w:p>
    <w:p w:rsidR="002C6895" w:rsidRDefault="002C6895" w:rsidP="002C6895">
      <w:pPr>
        <w:spacing w:after="0" w:line="240" w:lineRule="auto"/>
      </w:pPr>
      <w:proofErr w:type="spellStart"/>
      <w:r>
        <w:t>Dermokosmetika</w:t>
      </w:r>
      <w:proofErr w:type="spellEnd"/>
      <w:r>
        <w:t xml:space="preserve"> – péče při akné.</w:t>
      </w:r>
    </w:p>
    <w:p w:rsidR="002C6895" w:rsidRDefault="002C6895" w:rsidP="002C6895">
      <w:pPr>
        <w:spacing w:after="0" w:line="240" w:lineRule="auto"/>
      </w:pPr>
      <w:r>
        <w:t>Vzdělávací kurz na téma „</w:t>
      </w:r>
      <w:proofErr w:type="spellStart"/>
      <w:r>
        <w:t>Izotretinoin</w:t>
      </w:r>
      <w:proofErr w:type="spellEnd"/>
      <w:r>
        <w:t xml:space="preserve"> v praxi“. Praha, 16. 9. 2022.</w:t>
      </w:r>
    </w:p>
    <w:p w:rsidR="002C6895" w:rsidRDefault="002C6895" w:rsidP="002C6895">
      <w:pPr>
        <w:spacing w:after="0" w:line="240" w:lineRule="auto"/>
      </w:pPr>
      <w:r>
        <w:t xml:space="preserve">Pořadatel: ČDS ČLS JEP – sekce akné a obličejové dermatózy. 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RULCOVÁ J.: </w:t>
      </w:r>
    </w:p>
    <w:p w:rsidR="002C6895" w:rsidRDefault="002C6895" w:rsidP="002C6895">
      <w:pPr>
        <w:spacing w:after="0" w:line="240" w:lineRule="auto"/>
      </w:pPr>
      <w:r>
        <w:t xml:space="preserve">Akné lze v kosmetickém salonu úspěšně řešit. </w:t>
      </w:r>
    </w:p>
    <w:p w:rsidR="002C6895" w:rsidRPr="00931985" w:rsidRDefault="002C6895" w:rsidP="002C6895">
      <w:pPr>
        <w:spacing w:after="0" w:line="240" w:lineRule="auto"/>
      </w:pPr>
      <w:r>
        <w:t>Odborný seminář. Praha, 25. 9. 2022.</w:t>
      </w:r>
    </w:p>
    <w:p w:rsidR="002C6895" w:rsidRDefault="002C6895" w:rsidP="002C6895">
      <w:pPr>
        <w:spacing w:after="0" w:line="240" w:lineRule="auto"/>
      </w:pPr>
      <w:r>
        <w:t xml:space="preserve">Pořadatel: Centrum estetické dermatologie léčby akné a jiných dermatóz </w:t>
      </w:r>
      <w:proofErr w:type="spellStart"/>
      <w:r>
        <w:t>SynCare</w:t>
      </w:r>
      <w:proofErr w:type="spellEnd"/>
      <w:r>
        <w:t xml:space="preserve"> Brno.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RULCOVÁ J.: </w:t>
      </w:r>
    </w:p>
    <w:p w:rsidR="002C6895" w:rsidRDefault="002C6895" w:rsidP="002C6895">
      <w:pPr>
        <w:spacing w:after="0" w:line="240" w:lineRule="auto"/>
      </w:pPr>
      <w:r>
        <w:t>Akné dospělých žen.</w:t>
      </w:r>
    </w:p>
    <w:p w:rsidR="002C6895" w:rsidRDefault="002C6895" w:rsidP="002C6895">
      <w:pPr>
        <w:spacing w:after="0" w:line="240" w:lineRule="auto"/>
      </w:pPr>
      <w:r>
        <w:t xml:space="preserve">Odborná konference „Akné a obličejové dermatózy 2022“. Brno, 4. 11. 2022. </w:t>
      </w:r>
    </w:p>
    <w:p w:rsidR="002C6895" w:rsidRDefault="002C6895" w:rsidP="002C6895">
      <w:pPr>
        <w:spacing w:after="0" w:line="240" w:lineRule="auto"/>
      </w:pPr>
      <w:r>
        <w:t xml:space="preserve">Pořadatel: ČDS ČLS JEP – sekce akné a obličejové dermatózy. </w:t>
      </w:r>
    </w:p>
    <w:p w:rsidR="002C6895" w:rsidRDefault="002C6895" w:rsidP="002C6895">
      <w:pPr>
        <w:spacing w:after="0" w:line="240" w:lineRule="auto"/>
      </w:pPr>
      <w:r>
        <w:t xml:space="preserve">Odborný garant: prof. MUDr. Petr </w:t>
      </w:r>
      <w:proofErr w:type="spellStart"/>
      <w:r>
        <w:t>Arenberger</w:t>
      </w:r>
      <w:proofErr w:type="spellEnd"/>
      <w:r>
        <w:t>, DrSc., MBA, FCMA.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RULCOVÁ J.: </w:t>
      </w:r>
    </w:p>
    <w:p w:rsidR="002C6895" w:rsidRDefault="002C6895" w:rsidP="002C6895">
      <w:pPr>
        <w:spacing w:after="0" w:line="240" w:lineRule="auto"/>
      </w:pPr>
      <w:proofErr w:type="spellStart"/>
      <w:r>
        <w:t>Basaliom</w:t>
      </w:r>
      <w:proofErr w:type="spellEnd"/>
      <w:r>
        <w:t xml:space="preserve"> – častý nález na obličeji.</w:t>
      </w:r>
    </w:p>
    <w:p w:rsidR="002C6895" w:rsidRDefault="002C6895" w:rsidP="002C6895">
      <w:pPr>
        <w:spacing w:after="0" w:line="240" w:lineRule="auto"/>
      </w:pPr>
      <w:r>
        <w:t>Akademie kosmetiček. Praha 25. 11. 2022.</w:t>
      </w:r>
    </w:p>
    <w:p w:rsidR="002C6895" w:rsidRDefault="002C6895" w:rsidP="002C6895">
      <w:pPr>
        <w:spacing w:after="0" w:line="240" w:lineRule="auto"/>
      </w:pPr>
      <w:r>
        <w:t xml:space="preserve">Pořadatel: Centrum estetické dermatologie léčby akné a jiných dermatóz </w:t>
      </w:r>
      <w:proofErr w:type="spellStart"/>
      <w:r>
        <w:t>SynCare</w:t>
      </w:r>
      <w:proofErr w:type="spellEnd"/>
      <w:r>
        <w:t xml:space="preserve"> Brno.</w:t>
      </w:r>
    </w:p>
    <w:p w:rsidR="002C6895" w:rsidRDefault="002C6895" w:rsidP="001E3729">
      <w:pPr>
        <w:spacing w:after="0" w:line="240" w:lineRule="auto"/>
      </w:pP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90D77">
        <w:rPr>
          <w:rFonts w:cs="Calibri"/>
          <w:caps/>
          <w:color w:val="000000"/>
          <w:lang w:eastAsia="cs-CZ"/>
        </w:rPr>
        <w:t>Schimmerová</w:t>
      </w:r>
      <w:r>
        <w:rPr>
          <w:rFonts w:cs="Calibri"/>
          <w:color w:val="000000"/>
          <w:lang w:eastAsia="cs-CZ"/>
        </w:rPr>
        <w:t xml:space="preserve"> P.: </w:t>
      </w: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907FDD">
        <w:rPr>
          <w:rFonts w:cs="Calibri"/>
          <w:color w:val="000000"/>
          <w:lang w:eastAsia="cs-CZ"/>
        </w:rPr>
        <w:t>Herpetické infekce</w:t>
      </w:r>
      <w:r>
        <w:rPr>
          <w:rFonts w:cs="Calibri"/>
          <w:color w:val="000000"/>
          <w:lang w:eastAsia="cs-CZ"/>
        </w:rPr>
        <w:t>.</w:t>
      </w: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</w:pPr>
      <w:r>
        <w:rPr>
          <w:rFonts w:cs="Calibri"/>
          <w:color w:val="000000"/>
          <w:lang w:eastAsia="cs-CZ"/>
        </w:rPr>
        <w:t xml:space="preserve">Odborný seminář </w:t>
      </w:r>
      <w:r w:rsidRPr="00907FDD">
        <w:t>DERMATOLOG</w:t>
      </w:r>
      <w:r>
        <w:t>ICKÉ ODPOLEDNE PŘI KÁVĚ A ČAJI“.</w:t>
      </w:r>
      <w:r w:rsidRPr="00907FDD">
        <w:t xml:space="preserve"> Brno</w:t>
      </w:r>
      <w:r>
        <w:t>,</w:t>
      </w:r>
      <w:r w:rsidRPr="00907FDD">
        <w:t xml:space="preserve"> 1. 6. 2022</w:t>
      </w:r>
      <w:r>
        <w:t>.</w:t>
      </w:r>
    </w:p>
    <w:p w:rsidR="002C6895" w:rsidRDefault="002C6895" w:rsidP="001E3729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SCHIMMEROVÁ P.: </w:t>
      </w:r>
    </w:p>
    <w:p w:rsidR="002C6895" w:rsidRDefault="002C6895" w:rsidP="002C6895">
      <w:pPr>
        <w:spacing w:after="0" w:line="240" w:lineRule="auto"/>
      </w:pPr>
      <w:r>
        <w:t>Herpetické infekce.</w:t>
      </w:r>
    </w:p>
    <w:p w:rsidR="002C6895" w:rsidRDefault="002C6895" w:rsidP="002C6895">
      <w:pPr>
        <w:spacing w:after="0" w:line="240" w:lineRule="auto"/>
      </w:pPr>
      <w:r>
        <w:t>Odborný lékařský seminář DVO. Brno, 11. 10. 2022.</w:t>
      </w:r>
    </w:p>
    <w:p w:rsidR="002C6895" w:rsidRDefault="002C6895" w:rsidP="001E3729">
      <w:pPr>
        <w:spacing w:after="0" w:line="240" w:lineRule="auto"/>
      </w:pPr>
    </w:p>
    <w:p w:rsidR="00E14B25" w:rsidRDefault="001E3729" w:rsidP="001E3729">
      <w:pPr>
        <w:spacing w:after="0" w:line="240" w:lineRule="auto"/>
      </w:pPr>
      <w:r w:rsidRPr="00A25894">
        <w:t xml:space="preserve">STRNADEL R.: </w:t>
      </w:r>
      <w:r>
        <w:t xml:space="preserve"> </w:t>
      </w:r>
    </w:p>
    <w:p w:rsidR="001E3729" w:rsidRDefault="001E3729" w:rsidP="001E3729">
      <w:pPr>
        <w:spacing w:after="0" w:line="240" w:lineRule="auto"/>
      </w:pPr>
      <w:r>
        <w:t>Chlamydiové infekce genitálu.</w:t>
      </w:r>
    </w:p>
    <w:p w:rsidR="001E3729" w:rsidRPr="00A25894" w:rsidRDefault="001E3729" w:rsidP="001E3729">
      <w:pPr>
        <w:spacing w:after="0" w:line="240" w:lineRule="auto"/>
      </w:pPr>
      <w:r>
        <w:t>Odborný lékařský seminář DVO. Brno, 12. 4. 2022.</w:t>
      </w: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aps/>
          <w:color w:val="000000"/>
          <w:lang w:eastAsia="cs-CZ"/>
        </w:rPr>
      </w:pP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90D77">
        <w:rPr>
          <w:rFonts w:cs="Calibri"/>
          <w:caps/>
          <w:color w:val="000000"/>
          <w:lang w:eastAsia="cs-CZ"/>
        </w:rPr>
        <w:t>Strnadel</w:t>
      </w:r>
      <w:r w:rsidRPr="00907FDD">
        <w:rPr>
          <w:rFonts w:cs="Calibri"/>
          <w:color w:val="000000"/>
          <w:lang w:eastAsia="cs-CZ"/>
        </w:rPr>
        <w:t xml:space="preserve"> R.</w:t>
      </w:r>
      <w:r>
        <w:rPr>
          <w:rFonts w:cs="Calibri"/>
          <w:color w:val="000000"/>
          <w:lang w:eastAsia="cs-CZ"/>
        </w:rPr>
        <w:t xml:space="preserve">: </w:t>
      </w:r>
    </w:p>
    <w:p w:rsidR="002C6895" w:rsidRPr="00907FDD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907FDD">
        <w:rPr>
          <w:rFonts w:cs="Calibri"/>
          <w:color w:val="000000"/>
          <w:lang w:eastAsia="cs-CZ"/>
        </w:rPr>
        <w:t>Chlamydiové infekce genitálu</w:t>
      </w:r>
      <w:r>
        <w:rPr>
          <w:rFonts w:cs="Calibri"/>
          <w:color w:val="000000"/>
          <w:lang w:eastAsia="cs-CZ"/>
        </w:rPr>
        <w:t>.</w:t>
      </w:r>
    </w:p>
    <w:p w:rsidR="001E3729" w:rsidRDefault="002C6895" w:rsidP="002C6895">
      <w:pPr>
        <w:spacing w:after="0" w:line="240" w:lineRule="auto"/>
        <w:rPr>
          <w:b/>
        </w:rPr>
      </w:pPr>
      <w:r>
        <w:rPr>
          <w:rFonts w:cs="Calibri"/>
          <w:color w:val="000000"/>
          <w:lang w:eastAsia="cs-CZ"/>
        </w:rPr>
        <w:t xml:space="preserve">Odborný seminář </w:t>
      </w:r>
      <w:r w:rsidRPr="00907FDD">
        <w:t xml:space="preserve">DERMATOLOGICKÉ ODPOLEDNE </w:t>
      </w:r>
      <w:r>
        <w:t>PŘI KÁVĚ A ČAJI“.</w:t>
      </w:r>
      <w:r w:rsidRPr="00907FDD">
        <w:t xml:space="preserve"> Brno</w:t>
      </w:r>
      <w:r>
        <w:t>,</w:t>
      </w:r>
      <w:r w:rsidRPr="00907FDD">
        <w:t xml:space="preserve"> 1. 6. 2022</w:t>
      </w:r>
    </w:p>
    <w:p w:rsidR="001E3729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:rsidR="00E14B25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90D77">
        <w:rPr>
          <w:rFonts w:cs="Calibri"/>
          <w:caps/>
          <w:color w:val="000000"/>
          <w:lang w:eastAsia="cs-CZ"/>
        </w:rPr>
        <w:t>Šubíková</w:t>
      </w:r>
      <w:r>
        <w:rPr>
          <w:rFonts w:cs="Calibri"/>
          <w:color w:val="000000"/>
          <w:lang w:eastAsia="cs-CZ"/>
        </w:rPr>
        <w:t xml:space="preserve"> I.: </w:t>
      </w:r>
    </w:p>
    <w:p w:rsidR="001E3729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907FDD">
        <w:rPr>
          <w:rFonts w:cs="Calibri"/>
          <w:color w:val="000000"/>
          <w:lang w:eastAsia="cs-CZ"/>
        </w:rPr>
        <w:t>Kazuistická sdělení z naší ambulance</w:t>
      </w:r>
      <w:r>
        <w:rPr>
          <w:rFonts w:cs="Calibri"/>
          <w:color w:val="000000"/>
          <w:lang w:eastAsia="cs-CZ"/>
        </w:rPr>
        <w:t>.</w:t>
      </w:r>
    </w:p>
    <w:p w:rsidR="001E3729" w:rsidRPr="00907FDD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Odborný seminář </w:t>
      </w:r>
      <w:r w:rsidRPr="00907FDD">
        <w:t>DERMATOLOG</w:t>
      </w:r>
      <w:r>
        <w:t>ICKÉ ODPOLEDNE PŘI KÁVĚ A ČAJI“.</w:t>
      </w:r>
      <w:r w:rsidRPr="00907FDD">
        <w:t xml:space="preserve"> Brno</w:t>
      </w:r>
      <w:r>
        <w:t>,</w:t>
      </w:r>
      <w:r w:rsidRPr="00907FDD">
        <w:t xml:space="preserve"> 1. 6. 2022</w:t>
      </w:r>
      <w:r>
        <w:t>.</w:t>
      </w:r>
    </w:p>
    <w:p w:rsidR="001E3729" w:rsidRPr="00907FDD" w:rsidRDefault="001E3729" w:rsidP="001E3729">
      <w:pPr>
        <w:autoSpaceDE w:val="0"/>
        <w:autoSpaceDN w:val="0"/>
        <w:adjustRightInd w:val="0"/>
        <w:spacing w:after="0" w:line="240" w:lineRule="auto"/>
        <w:ind w:left="2832" w:firstLine="708"/>
        <w:rPr>
          <w:rFonts w:cs="Calibri-Bold"/>
          <w:bCs/>
          <w:color w:val="000000"/>
          <w:lang w:eastAsia="cs-CZ"/>
        </w:rPr>
      </w:pPr>
    </w:p>
    <w:p w:rsidR="002C6895" w:rsidRDefault="002C6895" w:rsidP="002C6895">
      <w:pPr>
        <w:spacing w:after="0" w:line="240" w:lineRule="auto"/>
      </w:pPr>
      <w:bookmarkStart w:id="0" w:name="_GoBack"/>
      <w:bookmarkEnd w:id="0"/>
      <w:r w:rsidRPr="005B216C">
        <w:lastRenderedPageBreak/>
        <w:t xml:space="preserve">VARGOVÁ A.: </w:t>
      </w:r>
    </w:p>
    <w:p w:rsidR="002C6895" w:rsidRDefault="002C6895" w:rsidP="002C6895">
      <w:pPr>
        <w:spacing w:after="0" w:line="240" w:lineRule="auto"/>
      </w:pPr>
      <w:r w:rsidRPr="005B216C">
        <w:t>Onemocnění nehtů</w:t>
      </w:r>
      <w:r>
        <w:t xml:space="preserve">. </w:t>
      </w:r>
    </w:p>
    <w:p w:rsidR="002C6895" w:rsidRDefault="002C6895" w:rsidP="002C6895">
      <w:pPr>
        <w:spacing w:after="0" w:line="240" w:lineRule="auto"/>
      </w:pPr>
      <w:r w:rsidRPr="005B216C">
        <w:t xml:space="preserve">Odborný lékařský seminář DVO. </w:t>
      </w:r>
      <w:r>
        <w:t xml:space="preserve">Brno, </w:t>
      </w:r>
      <w:r w:rsidRPr="005B216C">
        <w:t>8. 2. 2022. Online prezentace.</w:t>
      </w:r>
    </w:p>
    <w:p w:rsidR="001E3729" w:rsidRPr="00907FDD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:rsidR="00E14B25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lang w:eastAsia="cs-CZ"/>
        </w:rPr>
      </w:pPr>
      <w:r w:rsidRPr="00790D77">
        <w:rPr>
          <w:rFonts w:cs="Calibri"/>
          <w:caps/>
          <w:color w:val="000000"/>
          <w:lang w:eastAsia="cs-CZ"/>
        </w:rPr>
        <w:t>Vargová</w:t>
      </w:r>
      <w:r w:rsidRPr="00907FDD">
        <w:rPr>
          <w:rFonts w:cs="Calibri"/>
          <w:color w:val="000000"/>
          <w:lang w:eastAsia="cs-CZ"/>
        </w:rPr>
        <w:t xml:space="preserve"> A.</w:t>
      </w:r>
      <w:r>
        <w:rPr>
          <w:rFonts w:cs="Calibri"/>
          <w:color w:val="000000"/>
          <w:lang w:eastAsia="cs-CZ"/>
        </w:rPr>
        <w:t>:</w:t>
      </w:r>
      <w:r>
        <w:rPr>
          <w:rFonts w:cs="Calibri"/>
          <w:i/>
          <w:color w:val="000000"/>
          <w:lang w:eastAsia="cs-CZ"/>
        </w:rPr>
        <w:t xml:space="preserve"> </w:t>
      </w:r>
    </w:p>
    <w:p w:rsidR="001E3729" w:rsidRPr="00907FDD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lang w:eastAsia="cs-CZ"/>
        </w:rPr>
      </w:pPr>
      <w:r w:rsidRPr="00907FDD">
        <w:rPr>
          <w:rFonts w:cs="Calibri"/>
          <w:color w:val="000000"/>
          <w:lang w:eastAsia="cs-CZ"/>
        </w:rPr>
        <w:t>Onemocnění nehtů</w:t>
      </w:r>
      <w:r>
        <w:rPr>
          <w:rFonts w:cs="Calibri"/>
          <w:color w:val="000000"/>
          <w:lang w:eastAsia="cs-CZ"/>
        </w:rPr>
        <w:t>.</w:t>
      </w:r>
    </w:p>
    <w:p w:rsidR="001E3729" w:rsidRPr="00907FDD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Odborný seminář </w:t>
      </w:r>
      <w:r w:rsidRPr="00907FDD">
        <w:t>DERMATOLOG</w:t>
      </w:r>
      <w:r>
        <w:t>ICKÉ ODPOLEDNE PŘI KÁVĚ A ČAJI“.</w:t>
      </w:r>
      <w:r w:rsidRPr="00907FDD">
        <w:t xml:space="preserve"> Brno</w:t>
      </w:r>
      <w:r>
        <w:t>,</w:t>
      </w:r>
      <w:r w:rsidRPr="00907FDD">
        <w:t xml:space="preserve"> 1. 6. 2022</w:t>
      </w:r>
      <w:r>
        <w:t>.</w:t>
      </w:r>
    </w:p>
    <w:p w:rsidR="002C6895" w:rsidRDefault="002C6895" w:rsidP="002C6895">
      <w:pPr>
        <w:spacing w:after="0" w:line="240" w:lineRule="auto"/>
      </w:pPr>
    </w:p>
    <w:p w:rsidR="002C6895" w:rsidRDefault="002C6895" w:rsidP="002C6895">
      <w:pPr>
        <w:spacing w:after="0" w:line="240" w:lineRule="auto"/>
      </w:pPr>
      <w:r>
        <w:t xml:space="preserve">VRÁBLOVÁ M.:  </w:t>
      </w:r>
    </w:p>
    <w:p w:rsidR="002C6895" w:rsidRDefault="002C6895" w:rsidP="002C6895">
      <w:pPr>
        <w:spacing w:after="0" w:line="240" w:lineRule="auto"/>
      </w:pPr>
      <w:r>
        <w:t xml:space="preserve">HPV infekce. </w:t>
      </w:r>
    </w:p>
    <w:p w:rsidR="002C6895" w:rsidRPr="005B216C" w:rsidRDefault="002C6895" w:rsidP="002C6895">
      <w:pPr>
        <w:spacing w:after="0" w:line="240" w:lineRule="auto"/>
      </w:pPr>
      <w:r>
        <w:t>Odborný lékařský seminář DVO. Brno, 11. 3. 2022. Online prezentace.</w:t>
      </w:r>
    </w:p>
    <w:p w:rsidR="001E3729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:rsidR="002C6895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90D77">
        <w:rPr>
          <w:rFonts w:cs="Calibri"/>
          <w:caps/>
          <w:color w:val="000000"/>
          <w:lang w:eastAsia="cs-CZ"/>
        </w:rPr>
        <w:t>Vráblová</w:t>
      </w:r>
      <w:r w:rsidRPr="00907FDD">
        <w:rPr>
          <w:rFonts w:cs="Calibri"/>
          <w:color w:val="000000"/>
          <w:lang w:eastAsia="cs-CZ"/>
        </w:rPr>
        <w:t xml:space="preserve"> M.</w:t>
      </w:r>
      <w:r>
        <w:rPr>
          <w:rFonts w:cs="Calibri"/>
          <w:color w:val="000000"/>
          <w:lang w:eastAsia="cs-CZ"/>
        </w:rPr>
        <w:t xml:space="preserve">: </w:t>
      </w:r>
    </w:p>
    <w:p w:rsidR="002C6895" w:rsidRPr="00907FDD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907FDD">
        <w:rPr>
          <w:rFonts w:cs="Calibri"/>
          <w:color w:val="000000"/>
          <w:lang w:eastAsia="cs-CZ"/>
        </w:rPr>
        <w:t>HPV infekce</w:t>
      </w:r>
      <w:r>
        <w:rPr>
          <w:rFonts w:cs="Calibri"/>
          <w:color w:val="000000"/>
          <w:lang w:eastAsia="cs-CZ"/>
        </w:rPr>
        <w:t>.</w:t>
      </w:r>
    </w:p>
    <w:p w:rsidR="002C6895" w:rsidRPr="00907FDD" w:rsidRDefault="002C6895" w:rsidP="002C6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Odborný seminář </w:t>
      </w:r>
      <w:r w:rsidRPr="00907FDD">
        <w:t>DERMATOLOG</w:t>
      </w:r>
      <w:r>
        <w:t>ICKÉ ODPOLEDNE PŘI KÁVĚ A ČAJI“.</w:t>
      </w:r>
      <w:r w:rsidRPr="00907FDD">
        <w:t xml:space="preserve"> Brno</w:t>
      </w:r>
      <w:r>
        <w:t>,</w:t>
      </w:r>
      <w:r w:rsidRPr="00907FDD">
        <w:t xml:space="preserve"> 1. 6. 2022</w:t>
      </w:r>
      <w:r>
        <w:t>.</w:t>
      </w:r>
    </w:p>
    <w:p w:rsidR="001E3729" w:rsidRPr="00907FDD" w:rsidRDefault="001E3729" w:rsidP="001E372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:rsidR="00E14B25" w:rsidRDefault="00E14B25" w:rsidP="001E3729">
      <w:pPr>
        <w:spacing w:after="0" w:line="240" w:lineRule="auto"/>
      </w:pPr>
    </w:p>
    <w:p w:rsidR="001E3729" w:rsidRDefault="001E3729" w:rsidP="001E3729">
      <w:pPr>
        <w:spacing w:after="0" w:line="240" w:lineRule="auto"/>
      </w:pPr>
    </w:p>
    <w:p w:rsidR="001E3729" w:rsidRDefault="001E3729" w:rsidP="001E3729">
      <w:pPr>
        <w:spacing w:after="0" w:line="240" w:lineRule="auto"/>
      </w:pPr>
    </w:p>
    <w:p w:rsidR="00E14B25" w:rsidRDefault="00E14B25" w:rsidP="007D6738">
      <w:pPr>
        <w:spacing w:after="0" w:line="240" w:lineRule="auto"/>
        <w:rPr>
          <w:caps/>
        </w:rPr>
      </w:pPr>
    </w:p>
    <w:p w:rsidR="00E14B25" w:rsidRDefault="00E14B25" w:rsidP="007D6738">
      <w:pPr>
        <w:spacing w:after="0" w:line="240" w:lineRule="auto"/>
        <w:rPr>
          <w:caps/>
        </w:rPr>
      </w:pPr>
    </w:p>
    <w:p w:rsidR="00E14B25" w:rsidRDefault="00E14B25" w:rsidP="007D6738">
      <w:pPr>
        <w:spacing w:after="0" w:line="240" w:lineRule="auto"/>
        <w:rPr>
          <w:caps/>
        </w:rPr>
      </w:pPr>
    </w:p>
    <w:sectPr w:rsidR="00E14B25" w:rsidSect="00B8193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CB"/>
    <w:rsid w:val="000318D9"/>
    <w:rsid w:val="0005184A"/>
    <w:rsid w:val="00161E64"/>
    <w:rsid w:val="001E3729"/>
    <w:rsid w:val="0021022E"/>
    <w:rsid w:val="002C6895"/>
    <w:rsid w:val="0042372B"/>
    <w:rsid w:val="00426C99"/>
    <w:rsid w:val="00437FBF"/>
    <w:rsid w:val="0045431B"/>
    <w:rsid w:val="00485334"/>
    <w:rsid w:val="004D6A2B"/>
    <w:rsid w:val="00572475"/>
    <w:rsid w:val="005A0369"/>
    <w:rsid w:val="005C7FF8"/>
    <w:rsid w:val="005D4F20"/>
    <w:rsid w:val="005E5A8B"/>
    <w:rsid w:val="00611E69"/>
    <w:rsid w:val="006432F3"/>
    <w:rsid w:val="00654C6E"/>
    <w:rsid w:val="00690952"/>
    <w:rsid w:val="007127DB"/>
    <w:rsid w:val="007B0E03"/>
    <w:rsid w:val="007D6738"/>
    <w:rsid w:val="00927F09"/>
    <w:rsid w:val="009432F4"/>
    <w:rsid w:val="00944BD9"/>
    <w:rsid w:val="009A3134"/>
    <w:rsid w:val="009F08CB"/>
    <w:rsid w:val="009F5925"/>
    <w:rsid w:val="00A67C31"/>
    <w:rsid w:val="00AF24A3"/>
    <w:rsid w:val="00B13198"/>
    <w:rsid w:val="00B81939"/>
    <w:rsid w:val="00B96765"/>
    <w:rsid w:val="00C966FF"/>
    <w:rsid w:val="00CD2CC2"/>
    <w:rsid w:val="00D06F85"/>
    <w:rsid w:val="00DA12DA"/>
    <w:rsid w:val="00DF6DCB"/>
    <w:rsid w:val="00E14B25"/>
    <w:rsid w:val="00E46DBE"/>
    <w:rsid w:val="00E65CA0"/>
    <w:rsid w:val="00E757CD"/>
    <w:rsid w:val="00F14AEA"/>
    <w:rsid w:val="00F23600"/>
    <w:rsid w:val="00FA729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04B5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3</cp:revision>
  <cp:lastPrinted>2021-10-20T11:15:00Z</cp:lastPrinted>
  <dcterms:created xsi:type="dcterms:W3CDTF">2023-02-16T10:18:00Z</dcterms:created>
  <dcterms:modified xsi:type="dcterms:W3CDTF">2023-02-16T10:20:00Z</dcterms:modified>
</cp:coreProperties>
</file>