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5" w:rsidRDefault="00934317">
      <w:r>
        <w:br/>
      </w:r>
      <w:r>
        <w:rPr>
          <w:rStyle w:val="PsacstrojHTML"/>
        </w:rPr>
        <w:t>Věc. Dotaz dle z.č..106/1999 Sb.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Vážení pracovníci,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rád bych se tímto  zeptal, zda  v  letech  2012, 2013, 2014 proběhlo ve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Vaší  FN zadávání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veřejné zakázky (v režimu z.č.137/2006 Sb.) a to na následující komodity 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Implantáty velkých kloubů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Traumatologické implantáty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Páteřní implantáty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Pakliže ano, žádám </w:t>
      </w:r>
      <w:proofErr w:type="gramStart"/>
      <w:r>
        <w:rPr>
          <w:rStyle w:val="PsacstrojHTML"/>
        </w:rPr>
        <w:t>informaci jaká</w:t>
      </w:r>
      <w:proofErr w:type="gramEnd"/>
      <w:r>
        <w:rPr>
          <w:rStyle w:val="PsacstrojHTML"/>
        </w:rPr>
        <w:t xml:space="preserve"> byla výše předmětné veřejné zakázky,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kdy proběhlo výběrové řízení, a  kdo byl vybrán .</w:t>
      </w:r>
      <w:r>
        <w:rPr>
          <w:rFonts w:ascii="Courier New" w:hAnsi="Courier New" w:cs="Courier New"/>
          <w:sz w:val="20"/>
          <w:szCs w:val="20"/>
        </w:rPr>
        <w:br/>
      </w:r>
    </w:p>
    <w:p w:rsidR="00934317" w:rsidRDefault="00934317"/>
    <w:p w:rsidR="00934317" w:rsidRDefault="00934317">
      <w:r>
        <w:t>Odpověď:</w:t>
      </w:r>
    </w:p>
    <w:p w:rsidR="00934317" w:rsidRDefault="00934317" w:rsidP="00934317">
      <w:pPr>
        <w:rPr>
          <w:rFonts w:ascii="Calibri" w:hAnsi="Calibri"/>
        </w:rPr>
      </w:pPr>
      <w:r>
        <w:rPr>
          <w:rFonts w:ascii="Calibri" w:hAnsi="Calibri"/>
        </w:rPr>
        <w:t>N</w:t>
      </w:r>
      <w:r>
        <w:rPr>
          <w:rFonts w:ascii="Calibri" w:hAnsi="Calibri"/>
        </w:rPr>
        <w:t xml:space="preserve">a Váš dotaz </w:t>
      </w:r>
      <w:proofErr w:type="gramStart"/>
      <w:r>
        <w:rPr>
          <w:rFonts w:ascii="Calibri" w:hAnsi="Calibri"/>
        </w:rPr>
        <w:t xml:space="preserve">dle </w:t>
      </w:r>
      <w:proofErr w:type="spellStart"/>
      <w:r>
        <w:rPr>
          <w:rFonts w:ascii="Calibri" w:hAnsi="Calibri"/>
        </w:rPr>
        <w:t>z.č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106/1999 Sb., o svobodném přístupu k informacím</w:t>
      </w:r>
      <w:bookmarkStart w:id="0" w:name="_GoBack"/>
      <w:bookmarkEnd w:id="0"/>
      <w:r>
        <w:rPr>
          <w:rFonts w:ascii="Calibri" w:hAnsi="Calibri"/>
        </w:rPr>
        <w:t xml:space="preserve">, Vám sdělujeme, že v letech 2012 – 2014 nebyla vyhlášena žádná veřejná zakázka v režimu </w:t>
      </w:r>
      <w:proofErr w:type="spellStart"/>
      <w:r>
        <w:rPr>
          <w:rFonts w:ascii="Calibri" w:hAnsi="Calibri"/>
        </w:rPr>
        <w:t>z.č</w:t>
      </w:r>
      <w:proofErr w:type="spellEnd"/>
      <w:r>
        <w:rPr>
          <w:rFonts w:ascii="Calibri" w:hAnsi="Calibri"/>
        </w:rPr>
        <w:t>. 137/2006 Sb., jejímiž předměty by byly dodávky implantátů velkých kloubů, traumatologické implantáty nebo páteřní implantáty.</w:t>
      </w:r>
    </w:p>
    <w:p w:rsidR="00934317" w:rsidRDefault="00934317" w:rsidP="00934317">
      <w:pPr>
        <w:rPr>
          <w:rFonts w:ascii="Calibri" w:hAnsi="Calibri"/>
        </w:rPr>
      </w:pPr>
    </w:p>
    <w:p w:rsidR="00934317" w:rsidRDefault="00934317"/>
    <w:p w:rsidR="00934317" w:rsidRDefault="00934317"/>
    <w:p w:rsidR="00934317" w:rsidRDefault="00934317"/>
    <w:sectPr w:rsidR="0093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17"/>
    <w:rsid w:val="001633D5"/>
    <w:rsid w:val="009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934317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934317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2015-09-15T06:14:00Z</dcterms:created>
  <dcterms:modified xsi:type="dcterms:W3CDTF">2015-09-15T06:15:00Z</dcterms:modified>
</cp:coreProperties>
</file>