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B1D5C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>... se nesmí přepalovat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583"/>
        <w:gridCol w:w="567"/>
        <w:gridCol w:w="567"/>
        <w:gridCol w:w="583"/>
        <w:gridCol w:w="567"/>
      </w:tblGrid>
      <w:tr w:rsidR="000B1D5C" w:rsidTr="000B1D5C">
        <w:tc>
          <w:tcPr>
            <w:tcW w:w="1384" w:type="dxa"/>
          </w:tcPr>
          <w:p w:rsidR="000B1D5C" w:rsidRPr="000B1D5C" w:rsidRDefault="000B1D5C" w:rsidP="000B1D5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0B1D5C" w:rsidRDefault="000B1D5C" w:rsidP="000B1D5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0B1D5C" w:rsidRDefault="000B1D5C" w:rsidP="000B1D5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1D5C" w:rsidRPr="000B1D5C" w:rsidRDefault="000B1D5C" w:rsidP="000B1D5C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B1D5C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C" w:rsidRPr="000B1D5C" w:rsidRDefault="000B1D5C" w:rsidP="000B1D5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B1D5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C" w:rsidRPr="000B1D5C" w:rsidRDefault="000B1D5C" w:rsidP="000B1D5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B1D5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C</w:t>
            </w:r>
          </w:p>
        </w:tc>
      </w:tr>
      <w:tr w:rsidR="000B1D5C" w:rsidTr="000B1D5C">
        <w:tc>
          <w:tcPr>
            <w:tcW w:w="1384" w:type="dxa"/>
          </w:tcPr>
          <w:p w:rsidR="000B1D5C" w:rsidRPr="000B1D5C" w:rsidRDefault="000B1D5C" w:rsidP="000B1D5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0B1D5C" w:rsidRPr="000B1D5C" w:rsidRDefault="000B1D5C" w:rsidP="000B1D5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C" w:rsidRPr="000B1D5C" w:rsidRDefault="000B1D5C" w:rsidP="000B1D5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B1D5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1D5C" w:rsidRPr="000B1D5C" w:rsidRDefault="000B1D5C" w:rsidP="000B1D5C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B1D5C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C" w:rsidRPr="000B1D5C" w:rsidRDefault="000B1D5C" w:rsidP="000B1D5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B1D5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0B1D5C" w:rsidRPr="000B1D5C" w:rsidRDefault="000B1D5C" w:rsidP="000B1D5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0B1D5C" w:rsidTr="000B1D5C">
        <w:tc>
          <w:tcPr>
            <w:tcW w:w="1384" w:type="dxa"/>
            <w:tcBorders>
              <w:right w:val="single" w:sz="4" w:space="0" w:color="auto"/>
            </w:tcBorders>
          </w:tcPr>
          <w:p w:rsidR="000B1D5C" w:rsidRPr="000B1D5C" w:rsidRDefault="000B1D5C" w:rsidP="000B1D5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C" w:rsidRPr="000B1D5C" w:rsidRDefault="000B1D5C" w:rsidP="000B1D5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B1D5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C" w:rsidRPr="000B1D5C" w:rsidRDefault="000B1D5C" w:rsidP="000B1D5C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B1D5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1D5C" w:rsidRPr="000B1D5C" w:rsidRDefault="000B1D5C" w:rsidP="000B1D5C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B1D5C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0B1D5C" w:rsidRDefault="000B1D5C" w:rsidP="000B1D5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0B1D5C" w:rsidRDefault="000B1D5C" w:rsidP="000B1D5C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0B1D5C" w:rsidRDefault="000B1D5C">
      <w:pPr>
        <w:rPr>
          <w:rFonts w:ascii="Arial" w:hAnsi="Arial" w:cs="Arial"/>
          <w:sz w:val="44"/>
          <w:szCs w:val="44"/>
        </w:rPr>
      </w:pPr>
    </w:p>
    <w:p w:rsidR="000B1D5C" w:rsidRPr="000B1D5C" w:rsidRDefault="000B1D5C" w:rsidP="000B1D5C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0B1D5C">
        <w:rPr>
          <w:rFonts w:ascii="Arial" w:hAnsi="Arial" w:cs="Arial"/>
          <w:sz w:val="44"/>
          <w:szCs w:val="44"/>
        </w:rPr>
        <w:t>CHLEBÍČKY DÁME NA VELKÝ TÁC...</w:t>
      </w:r>
    </w:p>
    <w:p w:rsidR="000B1D5C" w:rsidRPr="000B1D5C" w:rsidRDefault="000B1D5C" w:rsidP="000B1D5C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0B1D5C">
        <w:rPr>
          <w:rFonts w:ascii="Arial" w:hAnsi="Arial" w:cs="Arial"/>
          <w:sz w:val="44"/>
          <w:szCs w:val="44"/>
        </w:rPr>
        <w:t>DO GROGU SE DÁVÁ...</w:t>
      </w:r>
    </w:p>
    <w:p w:rsidR="000B1D5C" w:rsidRDefault="000B1D5C" w:rsidP="000B1D5C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0B1D5C">
        <w:rPr>
          <w:rFonts w:ascii="Arial" w:hAnsi="Arial" w:cs="Arial"/>
          <w:sz w:val="44"/>
          <w:szCs w:val="44"/>
        </w:rPr>
        <w:t>V MAKOVICI JE...</w:t>
      </w:r>
    </w:p>
    <w:p w:rsidR="000B1D5C" w:rsidRDefault="000B1D5C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br w:type="page"/>
      </w:r>
    </w:p>
    <w:p w:rsidR="000B1D5C" w:rsidRDefault="000B1D5C" w:rsidP="000B1D5C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... se nesmí přepalovat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583"/>
        <w:gridCol w:w="567"/>
        <w:gridCol w:w="567"/>
        <w:gridCol w:w="583"/>
        <w:gridCol w:w="567"/>
      </w:tblGrid>
      <w:tr w:rsidR="000B1D5C" w:rsidTr="001625C4">
        <w:tc>
          <w:tcPr>
            <w:tcW w:w="1384" w:type="dxa"/>
          </w:tcPr>
          <w:p w:rsidR="000B1D5C" w:rsidRPr="000B1D5C" w:rsidRDefault="000B1D5C" w:rsidP="000B1D5C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0B1D5C" w:rsidRDefault="000B1D5C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0B1D5C" w:rsidRDefault="000B1D5C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1D5C" w:rsidRPr="000B1D5C" w:rsidRDefault="000B1D5C" w:rsidP="001625C4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B1D5C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C" w:rsidRPr="000B1D5C" w:rsidRDefault="000B1D5C" w:rsidP="001625C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B1D5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C" w:rsidRDefault="000B1D5C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C</w:t>
            </w:r>
          </w:p>
        </w:tc>
      </w:tr>
      <w:tr w:rsidR="000B1D5C" w:rsidTr="001625C4">
        <w:tc>
          <w:tcPr>
            <w:tcW w:w="1384" w:type="dxa"/>
          </w:tcPr>
          <w:p w:rsidR="000B1D5C" w:rsidRPr="000B1D5C" w:rsidRDefault="000B1D5C" w:rsidP="000B1D5C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0B1D5C" w:rsidRDefault="000B1D5C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C" w:rsidRPr="000B1D5C" w:rsidRDefault="000B1D5C" w:rsidP="001625C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B1D5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1D5C" w:rsidRPr="000B1D5C" w:rsidRDefault="000B1D5C" w:rsidP="001625C4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B1D5C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C" w:rsidRDefault="000B1D5C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0B1D5C" w:rsidRDefault="000B1D5C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0B1D5C" w:rsidTr="001625C4">
        <w:tc>
          <w:tcPr>
            <w:tcW w:w="1384" w:type="dxa"/>
            <w:tcBorders>
              <w:right w:val="single" w:sz="4" w:space="0" w:color="auto"/>
            </w:tcBorders>
          </w:tcPr>
          <w:p w:rsidR="000B1D5C" w:rsidRPr="000B1D5C" w:rsidRDefault="000B1D5C" w:rsidP="000B1D5C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C" w:rsidRPr="000B1D5C" w:rsidRDefault="000B1D5C" w:rsidP="001625C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B1D5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C" w:rsidRDefault="000B1D5C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1D5C" w:rsidRPr="000B1D5C" w:rsidRDefault="000B1D5C" w:rsidP="001625C4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B1D5C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0B1D5C" w:rsidRDefault="000B1D5C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0B1D5C" w:rsidRDefault="000B1D5C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0B1D5C" w:rsidRDefault="000B1D5C" w:rsidP="000B1D5C">
      <w:pPr>
        <w:rPr>
          <w:rFonts w:ascii="Arial" w:hAnsi="Arial" w:cs="Arial"/>
          <w:sz w:val="44"/>
          <w:szCs w:val="44"/>
        </w:rPr>
      </w:pPr>
    </w:p>
    <w:p w:rsidR="000B1D5C" w:rsidRPr="000B1D5C" w:rsidRDefault="000B1D5C" w:rsidP="000B1D5C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0B1D5C">
        <w:rPr>
          <w:rFonts w:ascii="Arial" w:hAnsi="Arial" w:cs="Arial"/>
          <w:sz w:val="44"/>
          <w:szCs w:val="44"/>
        </w:rPr>
        <w:t>CHLEBÍČKY DÁME NA VELKÝ TÁC...</w:t>
      </w:r>
    </w:p>
    <w:p w:rsidR="000B1D5C" w:rsidRPr="000B1D5C" w:rsidRDefault="000B1D5C" w:rsidP="000B1D5C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0B1D5C">
        <w:rPr>
          <w:rFonts w:ascii="Arial" w:hAnsi="Arial" w:cs="Arial"/>
          <w:sz w:val="44"/>
          <w:szCs w:val="44"/>
        </w:rPr>
        <w:t>DO GROGU SE DÁVÁ...</w:t>
      </w:r>
    </w:p>
    <w:p w:rsidR="000B1D5C" w:rsidRPr="000B1D5C" w:rsidRDefault="000B1D5C" w:rsidP="000B1D5C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0B1D5C">
        <w:rPr>
          <w:rFonts w:ascii="Arial" w:hAnsi="Arial" w:cs="Arial"/>
          <w:sz w:val="44"/>
          <w:szCs w:val="44"/>
        </w:rPr>
        <w:t>V MAKOVICI JE...</w:t>
      </w:r>
    </w:p>
    <w:p w:rsidR="000B1D5C" w:rsidRDefault="000B1D5C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br w:type="page"/>
      </w:r>
    </w:p>
    <w:p w:rsidR="000B1D5C" w:rsidRDefault="000B1D5C" w:rsidP="000B1D5C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... se nesmí přepalovat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583"/>
        <w:gridCol w:w="567"/>
        <w:gridCol w:w="567"/>
        <w:gridCol w:w="583"/>
        <w:gridCol w:w="567"/>
      </w:tblGrid>
      <w:tr w:rsidR="000B1D5C" w:rsidTr="001625C4">
        <w:tc>
          <w:tcPr>
            <w:tcW w:w="1384" w:type="dxa"/>
          </w:tcPr>
          <w:p w:rsidR="000B1D5C" w:rsidRPr="000B1D5C" w:rsidRDefault="000B1D5C" w:rsidP="000B1D5C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0B1D5C" w:rsidRDefault="000B1D5C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0B1D5C" w:rsidRDefault="000B1D5C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1D5C" w:rsidRDefault="000B1D5C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C" w:rsidRPr="000B1D5C" w:rsidRDefault="000B1D5C" w:rsidP="001625C4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B1D5C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C" w:rsidRDefault="000B1D5C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C</w:t>
            </w:r>
          </w:p>
        </w:tc>
      </w:tr>
      <w:tr w:rsidR="000B1D5C" w:rsidTr="001625C4">
        <w:tc>
          <w:tcPr>
            <w:tcW w:w="1384" w:type="dxa"/>
          </w:tcPr>
          <w:p w:rsidR="000B1D5C" w:rsidRPr="000B1D5C" w:rsidRDefault="000B1D5C" w:rsidP="000B1D5C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0B1D5C" w:rsidRDefault="000B1D5C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C" w:rsidRDefault="000B1D5C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1D5C" w:rsidRPr="000B1D5C" w:rsidRDefault="000B1D5C" w:rsidP="001625C4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B1D5C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C" w:rsidRDefault="000B1D5C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0B1D5C" w:rsidRDefault="000B1D5C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0B1D5C" w:rsidTr="001625C4">
        <w:tc>
          <w:tcPr>
            <w:tcW w:w="1384" w:type="dxa"/>
            <w:tcBorders>
              <w:right w:val="single" w:sz="4" w:space="0" w:color="auto"/>
            </w:tcBorders>
          </w:tcPr>
          <w:p w:rsidR="000B1D5C" w:rsidRPr="000B1D5C" w:rsidRDefault="000B1D5C" w:rsidP="000B1D5C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C" w:rsidRDefault="000B1D5C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C" w:rsidRDefault="000B1D5C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1D5C" w:rsidRPr="000B1D5C" w:rsidRDefault="000B1D5C" w:rsidP="001625C4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B1D5C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0B1D5C" w:rsidRDefault="000B1D5C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0B1D5C" w:rsidRDefault="000B1D5C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0B1D5C" w:rsidRDefault="000B1D5C" w:rsidP="000B1D5C">
      <w:pPr>
        <w:rPr>
          <w:rFonts w:ascii="Arial" w:hAnsi="Arial" w:cs="Arial"/>
          <w:sz w:val="44"/>
          <w:szCs w:val="44"/>
        </w:rPr>
      </w:pPr>
    </w:p>
    <w:p w:rsidR="000B1D5C" w:rsidRPr="000B1D5C" w:rsidRDefault="000B1D5C" w:rsidP="000B1D5C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</w:rPr>
      </w:pPr>
      <w:r w:rsidRPr="000B1D5C">
        <w:rPr>
          <w:rFonts w:ascii="Arial" w:hAnsi="Arial" w:cs="Arial"/>
          <w:sz w:val="44"/>
          <w:szCs w:val="44"/>
        </w:rPr>
        <w:t>CHLEBÍČKY DÁME NA VELKÝ TÁC...</w:t>
      </w:r>
    </w:p>
    <w:p w:rsidR="000B1D5C" w:rsidRPr="000B1D5C" w:rsidRDefault="000B1D5C" w:rsidP="000B1D5C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</w:rPr>
      </w:pPr>
      <w:r w:rsidRPr="000B1D5C">
        <w:rPr>
          <w:rFonts w:ascii="Arial" w:hAnsi="Arial" w:cs="Arial"/>
          <w:sz w:val="44"/>
          <w:szCs w:val="44"/>
        </w:rPr>
        <w:t>DO GROGU SE DÁVÁ...</w:t>
      </w:r>
    </w:p>
    <w:p w:rsidR="000B1D5C" w:rsidRPr="000B1D5C" w:rsidRDefault="000B1D5C" w:rsidP="000B1D5C">
      <w:pPr>
        <w:pStyle w:val="ListParagraph"/>
        <w:numPr>
          <w:ilvl w:val="0"/>
          <w:numId w:val="5"/>
        </w:numPr>
        <w:rPr>
          <w:rFonts w:ascii="Arial" w:hAnsi="Arial" w:cs="Arial"/>
          <w:sz w:val="44"/>
          <w:szCs w:val="44"/>
        </w:rPr>
      </w:pPr>
      <w:r w:rsidRPr="000B1D5C">
        <w:rPr>
          <w:rFonts w:ascii="Arial" w:hAnsi="Arial" w:cs="Arial"/>
          <w:sz w:val="44"/>
          <w:szCs w:val="44"/>
        </w:rPr>
        <w:t>V MAKOVICI JE...</w:t>
      </w:r>
    </w:p>
    <w:p w:rsidR="000B1D5C" w:rsidRDefault="000B1D5C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br w:type="page"/>
      </w:r>
    </w:p>
    <w:p w:rsidR="000B1D5C" w:rsidRDefault="000B1D5C" w:rsidP="000B1D5C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... se nesmí přepalovat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583"/>
        <w:gridCol w:w="567"/>
        <w:gridCol w:w="567"/>
        <w:gridCol w:w="583"/>
        <w:gridCol w:w="567"/>
      </w:tblGrid>
      <w:tr w:rsidR="000B1D5C" w:rsidTr="001625C4">
        <w:tc>
          <w:tcPr>
            <w:tcW w:w="1384" w:type="dxa"/>
          </w:tcPr>
          <w:p w:rsidR="000B1D5C" w:rsidRPr="000B1D5C" w:rsidRDefault="000B1D5C" w:rsidP="000B1D5C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0B1D5C" w:rsidRDefault="000B1D5C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0B1D5C" w:rsidRDefault="000B1D5C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1D5C" w:rsidRDefault="000B1D5C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C" w:rsidRDefault="000B1D5C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C" w:rsidRDefault="000B1D5C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C</w:t>
            </w:r>
          </w:p>
        </w:tc>
      </w:tr>
      <w:tr w:rsidR="000B1D5C" w:rsidTr="001625C4">
        <w:tc>
          <w:tcPr>
            <w:tcW w:w="1384" w:type="dxa"/>
          </w:tcPr>
          <w:p w:rsidR="000B1D5C" w:rsidRPr="000B1D5C" w:rsidRDefault="000B1D5C" w:rsidP="000B1D5C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0B1D5C" w:rsidRDefault="000B1D5C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C" w:rsidRDefault="000B1D5C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1D5C" w:rsidRDefault="000B1D5C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C" w:rsidRDefault="000B1D5C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0B1D5C" w:rsidRDefault="000B1D5C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0B1D5C" w:rsidTr="001625C4">
        <w:tc>
          <w:tcPr>
            <w:tcW w:w="1384" w:type="dxa"/>
            <w:tcBorders>
              <w:right w:val="single" w:sz="4" w:space="0" w:color="auto"/>
            </w:tcBorders>
          </w:tcPr>
          <w:p w:rsidR="000B1D5C" w:rsidRPr="000B1D5C" w:rsidRDefault="000B1D5C" w:rsidP="000B1D5C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C" w:rsidRDefault="000B1D5C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C" w:rsidRDefault="000B1D5C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1D5C" w:rsidRDefault="000B1D5C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0B1D5C" w:rsidRDefault="000B1D5C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</w:tcPr>
          <w:p w:rsidR="000B1D5C" w:rsidRDefault="000B1D5C" w:rsidP="001625C4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0B1D5C" w:rsidRDefault="000B1D5C" w:rsidP="000B1D5C">
      <w:pPr>
        <w:rPr>
          <w:rFonts w:ascii="Arial" w:hAnsi="Arial" w:cs="Arial"/>
          <w:sz w:val="44"/>
          <w:szCs w:val="44"/>
        </w:rPr>
      </w:pPr>
    </w:p>
    <w:p w:rsidR="000B1D5C" w:rsidRPr="000B1D5C" w:rsidRDefault="000B1D5C" w:rsidP="000B1D5C">
      <w:pPr>
        <w:pStyle w:val="ListParagraph"/>
        <w:numPr>
          <w:ilvl w:val="0"/>
          <w:numId w:val="8"/>
        </w:numPr>
        <w:rPr>
          <w:rFonts w:ascii="Arial" w:hAnsi="Arial" w:cs="Arial"/>
          <w:sz w:val="44"/>
          <w:szCs w:val="44"/>
        </w:rPr>
      </w:pPr>
      <w:r w:rsidRPr="000B1D5C">
        <w:rPr>
          <w:rFonts w:ascii="Arial" w:hAnsi="Arial" w:cs="Arial"/>
          <w:sz w:val="44"/>
          <w:szCs w:val="44"/>
        </w:rPr>
        <w:t>CHLEBÍČKY DÁME NA VELKÝ TÁC...</w:t>
      </w:r>
    </w:p>
    <w:p w:rsidR="000B1D5C" w:rsidRPr="000B1D5C" w:rsidRDefault="000B1D5C" w:rsidP="000B1D5C">
      <w:pPr>
        <w:pStyle w:val="ListParagraph"/>
        <w:numPr>
          <w:ilvl w:val="0"/>
          <w:numId w:val="8"/>
        </w:numPr>
        <w:rPr>
          <w:rFonts w:ascii="Arial" w:hAnsi="Arial" w:cs="Arial"/>
          <w:sz w:val="44"/>
          <w:szCs w:val="44"/>
        </w:rPr>
      </w:pPr>
      <w:r w:rsidRPr="000B1D5C">
        <w:rPr>
          <w:rFonts w:ascii="Arial" w:hAnsi="Arial" w:cs="Arial"/>
          <w:sz w:val="44"/>
          <w:szCs w:val="44"/>
        </w:rPr>
        <w:t>DO GROGU SE DÁVÁ...</w:t>
      </w:r>
    </w:p>
    <w:p w:rsidR="000B1D5C" w:rsidRPr="000B1D5C" w:rsidRDefault="000B1D5C" w:rsidP="000B1D5C">
      <w:pPr>
        <w:pStyle w:val="ListParagraph"/>
        <w:numPr>
          <w:ilvl w:val="0"/>
          <w:numId w:val="8"/>
        </w:numPr>
        <w:rPr>
          <w:rFonts w:ascii="Arial" w:hAnsi="Arial" w:cs="Arial"/>
          <w:sz w:val="44"/>
          <w:szCs w:val="44"/>
        </w:rPr>
      </w:pPr>
      <w:r w:rsidRPr="000B1D5C">
        <w:rPr>
          <w:rFonts w:ascii="Arial" w:hAnsi="Arial" w:cs="Arial"/>
          <w:sz w:val="44"/>
          <w:szCs w:val="44"/>
        </w:rPr>
        <w:t>V MAKOVICI JE...</w:t>
      </w:r>
    </w:p>
    <w:p w:rsidR="000B1D5C" w:rsidRPr="000B1D5C" w:rsidRDefault="000B1D5C" w:rsidP="000B1D5C">
      <w:pPr>
        <w:rPr>
          <w:rFonts w:ascii="Arial" w:hAnsi="Arial" w:cs="Arial"/>
          <w:sz w:val="44"/>
          <w:szCs w:val="44"/>
        </w:rPr>
      </w:pPr>
    </w:p>
    <w:sectPr w:rsidR="000B1D5C" w:rsidRPr="000B1D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12287"/>
    <w:multiLevelType w:val="hybridMultilevel"/>
    <w:tmpl w:val="AADE771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D205D"/>
    <w:multiLevelType w:val="hybridMultilevel"/>
    <w:tmpl w:val="8EB88F7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DF14DC"/>
    <w:multiLevelType w:val="hybridMultilevel"/>
    <w:tmpl w:val="EB4ED37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3917B5"/>
    <w:multiLevelType w:val="hybridMultilevel"/>
    <w:tmpl w:val="414430F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FA0080"/>
    <w:multiLevelType w:val="hybridMultilevel"/>
    <w:tmpl w:val="B5F622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4C0AFA"/>
    <w:multiLevelType w:val="hybridMultilevel"/>
    <w:tmpl w:val="7F5A24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6B3CE8"/>
    <w:multiLevelType w:val="hybridMultilevel"/>
    <w:tmpl w:val="EB4ED37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B16FE9"/>
    <w:multiLevelType w:val="hybridMultilevel"/>
    <w:tmpl w:val="1B4A6F7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B1D5C"/>
    <w:rsid w:val="000B1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1D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B1D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72</Words>
  <Characters>427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Darrak</dc:creator>
  <cp:keywords/>
  <dc:description/>
  <cp:lastModifiedBy>Darrak</cp:lastModifiedBy>
  <cp:revision>2</cp:revision>
  <dcterms:created xsi:type="dcterms:W3CDTF">2009-09-03T14:49:00Z</dcterms:created>
  <dcterms:modified xsi:type="dcterms:W3CDTF">2009-09-03T15:38:00Z</dcterms:modified>
</cp:coreProperties>
</file>