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9" w:rsidRDefault="00DA0C08" w:rsidP="00363CD1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ROK 2016</w:t>
      </w:r>
    </w:p>
    <w:p w:rsidR="009008C6" w:rsidRDefault="00363CD1" w:rsidP="009008C6">
      <w:pPr>
        <w:rPr>
          <w:rFonts w:ascii="Calibri" w:hAnsi="Calibri" w:cs="Calibri"/>
          <w:sz w:val="22"/>
          <w:szCs w:val="22"/>
        </w:rPr>
      </w:pPr>
      <w:r w:rsidRPr="008F6899">
        <w:rPr>
          <w:rFonts w:ascii="Calibri" w:hAnsi="Calibri" w:cs="Calibri"/>
          <w:b/>
          <w:sz w:val="28"/>
          <w:szCs w:val="28"/>
        </w:rPr>
        <w:t>PŘEDNÁŠKY</w:t>
      </w:r>
      <w:r w:rsidR="009008C6" w:rsidRPr="009008C6">
        <w:rPr>
          <w:rFonts w:ascii="Calibri" w:hAnsi="Calibri" w:cs="Calibri"/>
          <w:sz w:val="22"/>
          <w:szCs w:val="22"/>
        </w:rPr>
        <w:t xml:space="preserve"> </w:t>
      </w:r>
    </w:p>
    <w:p w:rsidR="009008C6" w:rsidRDefault="009008C6" w:rsidP="009008C6">
      <w:pPr>
        <w:rPr>
          <w:rFonts w:ascii="Calibri" w:hAnsi="Calibr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DAŇOVÁ B.: Herpes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gestationis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9. 2. 2016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DAŇOVÁ B.: Prevence z hlediska dermatologa.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XL. brněnské dermatologické dny. XXX. konference pro nelékařské zdravotnické pracovníky.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Brno, 29. 4. 2016.</w:t>
      </w:r>
    </w:p>
    <w:p w:rsidR="00A26F39" w:rsidRPr="002C6A07" w:rsidRDefault="00A26F39" w:rsidP="009008C6">
      <w:pPr>
        <w:rPr>
          <w:rFonts w:asciiTheme="minorHAnsi" w:hAnsiTheme="minorHAnsi"/>
          <w:sz w:val="22"/>
          <w:szCs w:val="22"/>
        </w:rPr>
      </w:pPr>
    </w:p>
    <w:p w:rsidR="00A26F39" w:rsidRPr="002C6A07" w:rsidRDefault="00A26F39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DAŇOVÁ B.: Preparát s obsahem </w:t>
      </w:r>
      <w:proofErr w:type="spellStart"/>
      <w:r w:rsidRPr="002C6A07">
        <w:rPr>
          <w:rFonts w:asciiTheme="minorHAnsi" w:hAnsiTheme="minorHAnsi"/>
          <w:sz w:val="22"/>
          <w:szCs w:val="22"/>
        </w:rPr>
        <w:t>ingenol-mebutátu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v naší praxi.</w:t>
      </w:r>
    </w:p>
    <w:p w:rsidR="00A26F39" w:rsidRPr="002C6A07" w:rsidRDefault="00A26F39" w:rsidP="00A26F39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FAUSTMANNOVÁ O.: Terapie lupus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erythematosus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 2.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FAUSTMANNOVÁ O.: Specializovaná péče na DVO s praktickými ukázkami.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 2.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FAUSTMANNOVÁ O.: Individualizace léčby psoriázy.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Seminář „</w:t>
      </w:r>
      <w:proofErr w:type="spellStart"/>
      <w:r w:rsidRPr="002C6A07">
        <w:rPr>
          <w:rFonts w:asciiTheme="minorHAnsi" w:hAnsiTheme="minorHAnsi"/>
          <w:sz w:val="22"/>
          <w:szCs w:val="22"/>
        </w:rPr>
        <w:t>Enbrel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– více než 15 let partnerství a zkušeností. </w:t>
      </w:r>
    </w:p>
    <w:p w:rsidR="00704944" w:rsidRPr="002C6A07" w:rsidRDefault="00704944" w:rsidP="009008C6">
      <w:pPr>
        <w:rPr>
          <w:rFonts w:asciiTheme="minorHAnsi" w:hAnsiTheme="minorHAnsi"/>
          <w:sz w:val="22"/>
          <w:szCs w:val="22"/>
        </w:rPr>
      </w:pPr>
    </w:p>
    <w:p w:rsidR="00704944" w:rsidRPr="002C6A07" w:rsidRDefault="00704944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FAUSTMANNOVÁ O.: Výsledky sledování pacientů s dg Lupus </w:t>
      </w:r>
      <w:proofErr w:type="spellStart"/>
      <w:r w:rsidRPr="002C6A07">
        <w:rPr>
          <w:rFonts w:asciiTheme="minorHAnsi" w:hAnsiTheme="minorHAnsi"/>
          <w:sz w:val="22"/>
          <w:szCs w:val="22"/>
        </w:rPr>
        <w:t>erythematosus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FLEK F.: Detekce protilátek u DHD,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céliakie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 2. 2016.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KÚKOLOVÁ S.: </w:t>
      </w:r>
      <w:proofErr w:type="spellStart"/>
      <w:r w:rsidRPr="002C6A07">
        <w:rPr>
          <w:rFonts w:asciiTheme="minorHAnsi" w:hAnsiTheme="minorHAnsi"/>
          <w:sz w:val="22"/>
          <w:szCs w:val="22"/>
        </w:rPr>
        <w:t>Periorální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dermatitis.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12. 4. 2016</w:t>
      </w:r>
    </w:p>
    <w:p w:rsidR="00704944" w:rsidRPr="002C6A07" w:rsidRDefault="00704944" w:rsidP="009008C6">
      <w:pPr>
        <w:rPr>
          <w:rFonts w:asciiTheme="minorHAnsi" w:hAnsiTheme="minorHAnsi" w:cs="Calibri"/>
          <w:sz w:val="22"/>
          <w:szCs w:val="22"/>
        </w:rPr>
      </w:pPr>
    </w:p>
    <w:p w:rsidR="00704944" w:rsidRPr="002C6A07" w:rsidRDefault="00704944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KÚKOLOVÁ S.: Kazuistika – diseminovaný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Kaposiho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 xml:space="preserve"> sarkom.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KÚKOLOVÁ S., DAŇOVÁ B., FAUSTMANNOVÁ O.: Diseminované </w:t>
      </w:r>
      <w:proofErr w:type="spellStart"/>
      <w:r w:rsidRPr="002C6A07">
        <w:rPr>
          <w:rFonts w:asciiTheme="minorHAnsi" w:hAnsiTheme="minorHAnsi"/>
          <w:sz w:val="22"/>
          <w:szCs w:val="22"/>
        </w:rPr>
        <w:t>noduly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2C6A07">
        <w:rPr>
          <w:rFonts w:asciiTheme="minorHAnsi" w:hAnsiTheme="minorHAnsi"/>
          <w:sz w:val="22"/>
          <w:szCs w:val="22"/>
        </w:rPr>
        <w:t>imunosuprimovaného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pacienta. POSTER.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5. brněnský dermatologický den Antonína </w:t>
      </w:r>
      <w:proofErr w:type="spellStart"/>
      <w:r w:rsidRPr="002C6A07">
        <w:rPr>
          <w:rFonts w:asciiTheme="minorHAnsi" w:hAnsiTheme="minorHAnsi"/>
          <w:sz w:val="22"/>
          <w:szCs w:val="22"/>
        </w:rPr>
        <w:t>Trýba</w:t>
      </w:r>
      <w:proofErr w:type="spellEnd"/>
      <w:r w:rsidRPr="002C6A07">
        <w:rPr>
          <w:rFonts w:asciiTheme="minorHAnsi" w:hAnsiTheme="minorHAnsi"/>
          <w:sz w:val="22"/>
          <w:szCs w:val="22"/>
        </w:rPr>
        <w:t>, konference s mezinárodní účastí.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Téma konference: Od ověřených skutečností k novým výzvám v dermatologii.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Brno, 25. 11. 2016. 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MAUDEROVÁ M.: Detekce autoprotilátek ANA.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 2.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MAUDEROVÁ M., FLEK F.: Detekce protilátek anti ENA.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8. 3. 2016</w:t>
      </w:r>
    </w:p>
    <w:p w:rsidR="00704944" w:rsidRPr="002C6A07" w:rsidRDefault="00704944" w:rsidP="009008C6">
      <w:pPr>
        <w:rPr>
          <w:rFonts w:asciiTheme="minorHAnsi" w:hAnsiTheme="minorHAnsi" w:cs="Calibri"/>
          <w:sz w:val="22"/>
          <w:szCs w:val="22"/>
        </w:rPr>
      </w:pPr>
    </w:p>
    <w:p w:rsidR="00704944" w:rsidRPr="002C6A07" w:rsidRDefault="00704944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MAUDEROVÁ M.: Detekce protilátek anti-ENA.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OŠMEROVÁ J.: Biologická léčba na DVO.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 2. 2016.</w:t>
      </w:r>
    </w:p>
    <w:p w:rsidR="00704944" w:rsidRPr="002C6A07" w:rsidRDefault="00704944" w:rsidP="009008C6">
      <w:pPr>
        <w:rPr>
          <w:rFonts w:asciiTheme="minorHAnsi" w:hAnsiTheme="minorHAnsi" w:cs="Calibri"/>
          <w:sz w:val="22"/>
          <w:szCs w:val="22"/>
        </w:rPr>
      </w:pPr>
    </w:p>
    <w:p w:rsidR="00704944" w:rsidRPr="002C6A07" w:rsidRDefault="00704944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OŠMEROVÁ J.: Naše zkušenosti s léčbou inhibitory IL-17A.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lastRenderedPageBreak/>
        <w:t xml:space="preserve">POSPÍŠILOVÁ A.: Atypické rány. Dermatologické odpoledne při kávě a čaji. </w:t>
      </w:r>
      <w:proofErr w:type="gramStart"/>
      <w:r w:rsidRPr="002C6A07">
        <w:rPr>
          <w:rFonts w:asciiTheme="minorHAnsi" w:hAnsiTheme="minorHAnsi" w:cs="Calibri"/>
          <w:sz w:val="22"/>
          <w:szCs w:val="22"/>
        </w:rPr>
        <w:t xml:space="preserve">Brno, </w:t>
      </w:r>
      <w:r w:rsidR="002C6A07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4. 2. 2016</w:t>
      </w:r>
      <w:proofErr w:type="gram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1860DA" w:rsidRPr="002C6A07" w:rsidRDefault="001860DA" w:rsidP="009008C6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POSPÍŠILOVÁ A.: Atypické ulcerace bérce a jiné chronické rány.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22. Česko-slovenské angiologické sympozium s postgraduální tématikou. 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Lednice, 9. - 10. 6. 2016.</w:t>
      </w: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>POSPÍŠILOVÁ A.: Okolí chronických ran.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18. 10. 2016</w:t>
      </w:r>
    </w:p>
    <w:p w:rsidR="00704944" w:rsidRPr="002C6A07" w:rsidRDefault="00704944" w:rsidP="00DA0C08">
      <w:pPr>
        <w:rPr>
          <w:rFonts w:asciiTheme="minorHAnsi" w:hAnsiTheme="minorHAnsi" w:cs="Calibri"/>
          <w:sz w:val="22"/>
          <w:szCs w:val="22"/>
        </w:rPr>
      </w:pPr>
    </w:p>
    <w:p w:rsidR="00704944" w:rsidRPr="002C6A07" w:rsidRDefault="00704944" w:rsidP="00DA0C08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POSPÍŠILOVÁ A.:  Příčina bolesti u bércového vředu žilní etiologie.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704944" w:rsidRPr="002C6A07" w:rsidRDefault="00704944" w:rsidP="00DA0C08">
      <w:pPr>
        <w:rPr>
          <w:rFonts w:asciiTheme="minorHAnsi" w:hAnsiTheme="minorHAnsi" w:cs="Calibri"/>
          <w:sz w:val="22"/>
          <w:szCs w:val="22"/>
        </w:rPr>
      </w:pPr>
    </w:p>
    <w:p w:rsidR="00011065" w:rsidRPr="002C6A07" w:rsidRDefault="00011065" w:rsidP="00DA0C08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RULCOVÁ J.: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Rosacea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5C4517" w:rsidRPr="002C6A07" w:rsidRDefault="005C4517" w:rsidP="005C4517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2.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2016.</w:t>
      </w:r>
    </w:p>
    <w:p w:rsidR="00227B8C" w:rsidRPr="002C6A07" w:rsidRDefault="00227B8C" w:rsidP="00DA0C08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 xml:space="preserve">RULCOVÁ J.: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Rozacea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: etiologie,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patogeneza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>, klinický obraz, lokální léčba, celková léčba.</w:t>
      </w: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 xml:space="preserve">Vzdělávací kurz na téma: Akné et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rozacea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>. Pořadatel: Sekce Akné a obličejové dermatózy</w:t>
      </w: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>České dermatovenerologické společnosti. Brno 15. 9. 2016.</w:t>
      </w:r>
    </w:p>
    <w:p w:rsidR="009008C6" w:rsidRPr="002C6A07" w:rsidRDefault="009008C6" w:rsidP="009008C6">
      <w:pPr>
        <w:rPr>
          <w:rFonts w:asciiTheme="minorHAnsi" w:hAnsiTheme="minorHAnsi" w:cs="Arial"/>
          <w:snapToGrid w:val="0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 xml:space="preserve">RULCOVÁ J.: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Rozacea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: etiologie,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patogeneza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>, klinický obraz, lokální léčba, celková léčba.</w:t>
      </w:r>
    </w:p>
    <w:p w:rsidR="009008C6" w:rsidRPr="002C6A07" w:rsidRDefault="009008C6" w:rsidP="00EE1BDB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 xml:space="preserve">Vzdělávací kurz na téma: Akné et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rozacea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. </w:t>
      </w: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 xml:space="preserve">RULCOVÁ J.: Komplexní přednáška o akné. 2. ročník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interaktívného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seminára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, Nízké Tatry, hotel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Partizán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 nedaleko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Brazna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 v části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Tále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>.</w:t>
      </w:r>
    </w:p>
    <w:p w:rsidR="00EE1BDB" w:rsidRDefault="00EE1BDB" w:rsidP="009008C6">
      <w:pPr>
        <w:rPr>
          <w:rFonts w:asciiTheme="minorHAnsi" w:hAnsiTheme="minorHAnsi"/>
          <w:caps/>
          <w:snapToGrid w:val="0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caps/>
          <w:snapToGrid w:val="0"/>
          <w:sz w:val="22"/>
          <w:szCs w:val="22"/>
        </w:rPr>
        <w:t>Rulcová J</w:t>
      </w:r>
      <w:r w:rsidRPr="002C6A07">
        <w:rPr>
          <w:rFonts w:asciiTheme="minorHAnsi" w:hAnsiTheme="minorHAnsi"/>
          <w:snapToGrid w:val="0"/>
          <w:sz w:val="22"/>
          <w:szCs w:val="22"/>
        </w:rPr>
        <w:t>.: Kaleidoskop dermatóz na obličeji.</w:t>
      </w: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snapToGrid w:val="0"/>
          <w:sz w:val="22"/>
          <w:szCs w:val="22"/>
        </w:rPr>
        <w:t xml:space="preserve">Derma 2016. 2. ročník multioborové odborné konference nelékařských zdravotnických    </w:t>
      </w: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snapToGrid w:val="0"/>
          <w:sz w:val="22"/>
          <w:szCs w:val="22"/>
        </w:rPr>
        <w:t>profesí. Brno, 3. 11. 2016.</w:t>
      </w:r>
    </w:p>
    <w:p w:rsidR="00EE1BDB" w:rsidRDefault="00EE1BDB" w:rsidP="009008C6">
      <w:pPr>
        <w:rPr>
          <w:rFonts w:asciiTheme="minorHAnsi" w:hAnsiTheme="minorHAnsi"/>
          <w:caps/>
          <w:snapToGrid w:val="0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caps/>
          <w:snapToGrid w:val="0"/>
          <w:sz w:val="22"/>
          <w:szCs w:val="22"/>
        </w:rPr>
        <w:t>Rulcová J</w:t>
      </w:r>
      <w:r w:rsidRPr="002C6A07">
        <w:rPr>
          <w:rFonts w:asciiTheme="minorHAnsi" w:hAnsiTheme="minorHAnsi"/>
          <w:snapToGrid w:val="0"/>
          <w:sz w:val="22"/>
          <w:szCs w:val="22"/>
        </w:rPr>
        <w:t xml:space="preserve">.: Kožní a slizniční komplikace při deficitu </w:t>
      </w:r>
      <w:proofErr w:type="spellStart"/>
      <w:r w:rsidRPr="002C6A07">
        <w:rPr>
          <w:rFonts w:asciiTheme="minorHAnsi" w:hAnsiTheme="minorHAnsi"/>
          <w:snapToGrid w:val="0"/>
          <w:sz w:val="22"/>
          <w:szCs w:val="22"/>
        </w:rPr>
        <w:t>lektinu</w:t>
      </w:r>
      <w:proofErr w:type="spellEnd"/>
      <w:r w:rsidRPr="002C6A07">
        <w:rPr>
          <w:rFonts w:asciiTheme="minorHAnsi" w:hAnsiTheme="minorHAnsi"/>
          <w:snapToGrid w:val="0"/>
          <w:sz w:val="22"/>
          <w:szCs w:val="22"/>
        </w:rPr>
        <w:t xml:space="preserve"> vázajícího </w:t>
      </w:r>
      <w:proofErr w:type="spellStart"/>
      <w:r w:rsidRPr="002C6A07">
        <w:rPr>
          <w:rFonts w:asciiTheme="minorHAnsi" w:hAnsiTheme="minorHAnsi"/>
          <w:snapToGrid w:val="0"/>
          <w:sz w:val="22"/>
          <w:szCs w:val="22"/>
        </w:rPr>
        <w:t>manosu</w:t>
      </w:r>
      <w:proofErr w:type="spellEnd"/>
      <w:r w:rsidRPr="002C6A07">
        <w:rPr>
          <w:rFonts w:asciiTheme="minorHAnsi" w:hAnsiTheme="minorHAnsi"/>
          <w:snapToGrid w:val="0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snapToGrid w:val="0"/>
          <w:sz w:val="22"/>
          <w:szCs w:val="22"/>
        </w:rPr>
        <w:t>10. konference akné a obličejové dermatózy. Brno, 4. 11. 2016.</w:t>
      </w: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RULCOVÁ J.: </w:t>
      </w:r>
      <w:proofErr w:type="spellStart"/>
      <w:r w:rsidRPr="002C6A07">
        <w:rPr>
          <w:rFonts w:asciiTheme="minorHAnsi" w:hAnsiTheme="minorHAnsi"/>
          <w:sz w:val="22"/>
          <w:szCs w:val="22"/>
        </w:rPr>
        <w:t>Mikrobiom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u akné a </w:t>
      </w:r>
      <w:proofErr w:type="spellStart"/>
      <w:r w:rsidRPr="002C6A07">
        <w:rPr>
          <w:rFonts w:asciiTheme="minorHAnsi" w:hAnsiTheme="minorHAnsi"/>
          <w:sz w:val="22"/>
          <w:szCs w:val="22"/>
        </w:rPr>
        <w:t>rosacey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5. brněnský dermatologický den Antonína </w:t>
      </w:r>
      <w:proofErr w:type="spellStart"/>
      <w:r w:rsidRPr="002C6A07">
        <w:rPr>
          <w:rFonts w:asciiTheme="minorHAnsi" w:hAnsiTheme="minorHAnsi"/>
          <w:sz w:val="22"/>
          <w:szCs w:val="22"/>
        </w:rPr>
        <w:t>Trýba</w:t>
      </w:r>
      <w:proofErr w:type="spellEnd"/>
      <w:r w:rsidRPr="002C6A07">
        <w:rPr>
          <w:rFonts w:asciiTheme="minorHAnsi" w:hAnsiTheme="minorHAnsi"/>
          <w:sz w:val="22"/>
          <w:szCs w:val="22"/>
        </w:rPr>
        <w:t>, konference s mezinárodní účastí.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Téma konference: Od ověřených skutečností k novým výzvám v dermatologii.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Brno, 25. 11. 2016. </w:t>
      </w:r>
    </w:p>
    <w:p w:rsidR="009008C6" w:rsidRPr="002C6A07" w:rsidRDefault="009008C6" w:rsidP="00DA0C08">
      <w:pPr>
        <w:rPr>
          <w:rFonts w:asciiTheme="minorHAnsi" w:hAnsiTheme="minorHAnsi" w:cs="Calibri"/>
          <w:sz w:val="22"/>
          <w:szCs w:val="22"/>
        </w:rPr>
      </w:pPr>
    </w:p>
    <w:p w:rsidR="00227B8C" w:rsidRPr="002C6A07" w:rsidRDefault="00011065" w:rsidP="005C4517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SELLNER ŠV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ESTKOVÁ S.: </w:t>
      </w:r>
      <w:proofErr w:type="spellStart"/>
      <w:r w:rsidR="00227B8C" w:rsidRPr="002C6A07">
        <w:rPr>
          <w:rFonts w:asciiTheme="minorHAnsi" w:hAnsiTheme="minorHAnsi" w:cs="Calibri"/>
          <w:sz w:val="22"/>
          <w:szCs w:val="22"/>
        </w:rPr>
        <w:t>Mikroskleroterapie</w:t>
      </w:r>
      <w:proofErr w:type="spellEnd"/>
      <w:r w:rsidR="00227B8C" w:rsidRPr="002C6A07">
        <w:rPr>
          <w:rFonts w:asciiTheme="minorHAnsi" w:hAnsiTheme="minorHAnsi" w:cs="Calibri"/>
          <w:sz w:val="22"/>
          <w:szCs w:val="22"/>
        </w:rPr>
        <w:t>.</w:t>
      </w:r>
    </w:p>
    <w:p w:rsidR="005C4517" w:rsidRPr="002C6A07" w:rsidRDefault="005C4517" w:rsidP="005C4517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2.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SELLNER ŠVESTKOVÁ S.: Chronická žilní choroba + bércové vředy.</w:t>
      </w:r>
    </w:p>
    <w:p w:rsidR="009008C6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Konference lékařů posudkové služby pracoviště České správy sociálního zabezpečení Brno. Téma: Pokroky lékařské vědy a posuzování zdravotního stavu u chronické žilní choroby a bércových vředů, biologické léčby v gastroenterologii ….</w:t>
      </w:r>
      <w:r w:rsidR="00EE1BDB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 xml:space="preserve">Brno, 6. 4. 2016. </w:t>
      </w:r>
    </w:p>
    <w:p w:rsidR="00EE1BDB" w:rsidRPr="002C6A07" w:rsidRDefault="00EE1BDB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>SELLNER ŠVESTKOVÁ S.: Klinický obraz otoků dolních končetin při chronické žilní chorobě.</w:t>
      </w: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proofErr w:type="spellStart"/>
      <w:r w:rsidRPr="002C6A07">
        <w:rPr>
          <w:rFonts w:asciiTheme="minorHAnsi" w:hAnsiTheme="minorHAnsi" w:cs="Arial"/>
          <w:sz w:val="22"/>
          <w:szCs w:val="22"/>
        </w:rPr>
        <w:t>Lympho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 2016 – kongres České </w:t>
      </w:r>
      <w:proofErr w:type="spellStart"/>
      <w:r w:rsidRPr="002C6A07">
        <w:rPr>
          <w:rFonts w:asciiTheme="minorHAnsi" w:hAnsiTheme="minorHAnsi" w:cs="Arial"/>
          <w:sz w:val="22"/>
          <w:szCs w:val="22"/>
        </w:rPr>
        <w:t>lymfologické</w:t>
      </w:r>
      <w:proofErr w:type="spellEnd"/>
      <w:r w:rsidRPr="002C6A07">
        <w:rPr>
          <w:rFonts w:asciiTheme="minorHAnsi" w:hAnsiTheme="minorHAnsi" w:cs="Arial"/>
          <w:sz w:val="22"/>
          <w:szCs w:val="22"/>
        </w:rPr>
        <w:t xml:space="preserve"> společnosti ČLS JEP s mezinárodní účastí.</w:t>
      </w:r>
    </w:p>
    <w:p w:rsidR="009008C6" w:rsidRPr="002C6A07" w:rsidRDefault="009008C6" w:rsidP="009008C6">
      <w:pPr>
        <w:rPr>
          <w:rFonts w:asciiTheme="minorHAnsi" w:hAnsiTheme="minorHAnsi" w:cs="Arial"/>
          <w:sz w:val="22"/>
          <w:szCs w:val="22"/>
        </w:rPr>
      </w:pPr>
      <w:r w:rsidRPr="002C6A07">
        <w:rPr>
          <w:rFonts w:asciiTheme="minorHAnsi" w:hAnsiTheme="minorHAnsi" w:cs="Arial"/>
          <w:sz w:val="22"/>
          <w:szCs w:val="22"/>
        </w:rPr>
        <w:t>Multifunkční centrum – zámek Lednice. 20. -22. 10. 2016</w:t>
      </w:r>
    </w:p>
    <w:p w:rsidR="00704944" w:rsidRPr="002C6A07" w:rsidRDefault="00704944" w:rsidP="009008C6">
      <w:pPr>
        <w:rPr>
          <w:rFonts w:asciiTheme="minorHAnsi" w:hAnsiTheme="minorHAnsi"/>
          <w:snapToGrid w:val="0"/>
          <w:sz w:val="22"/>
          <w:szCs w:val="22"/>
        </w:rPr>
      </w:pPr>
    </w:p>
    <w:p w:rsidR="00704944" w:rsidRPr="002C6A07" w:rsidRDefault="00704944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snapToGrid w:val="0"/>
          <w:sz w:val="22"/>
          <w:szCs w:val="22"/>
        </w:rPr>
        <w:t>SELLNER ŠVESTKOVÁ S.: Lasery v estetické dermatologii.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704944" w:rsidRPr="002C6A07" w:rsidRDefault="00704944" w:rsidP="009008C6">
      <w:pPr>
        <w:rPr>
          <w:rFonts w:asciiTheme="minorHAnsi" w:hAnsiTheme="minorHAnsi"/>
          <w:snapToGrid w:val="0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napToGrid w:val="0"/>
          <w:sz w:val="22"/>
          <w:szCs w:val="22"/>
        </w:rPr>
      </w:pPr>
      <w:r w:rsidRPr="002C6A07">
        <w:rPr>
          <w:rFonts w:asciiTheme="minorHAnsi" w:hAnsiTheme="minorHAnsi"/>
          <w:snapToGrid w:val="0"/>
          <w:sz w:val="22"/>
          <w:szCs w:val="22"/>
        </w:rPr>
        <w:t>SELLNER ŠVESTKOVÁ S.: Kompresivní terapie.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8. 11. 2016</w:t>
      </w:r>
    </w:p>
    <w:p w:rsidR="00227B8C" w:rsidRPr="002C6A07" w:rsidRDefault="00227B8C" w:rsidP="00DA0C08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SCHIMMEROVÁ P.: Biologická léčba u dermatologických onemocnění.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lastRenderedPageBreak/>
        <w:t>Dermatologické odpoledne při kávě a čaji. Brno, 4. 2. 2016.</w:t>
      </w:r>
    </w:p>
    <w:p w:rsidR="009008C6" w:rsidRPr="002C6A07" w:rsidRDefault="009008C6" w:rsidP="00DA0C08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SCHIMMEROVÁ P., OŠMEROVÁ J.: Psoriasis – nová </w:t>
      </w:r>
      <w:proofErr w:type="spellStart"/>
      <w:r w:rsidRPr="002C6A07">
        <w:rPr>
          <w:rFonts w:asciiTheme="minorHAnsi" w:hAnsiTheme="minorHAnsi"/>
          <w:sz w:val="22"/>
          <w:szCs w:val="22"/>
        </w:rPr>
        <w:t>biologika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7. 6. 2016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SCHIMMEROVÁ P.: Jizvící infiltráty v oblasti krku – casus pro </w:t>
      </w:r>
      <w:proofErr w:type="spellStart"/>
      <w:r w:rsidRPr="002C6A07">
        <w:rPr>
          <w:rFonts w:asciiTheme="minorHAnsi" w:hAnsiTheme="minorHAnsi"/>
          <w:sz w:val="22"/>
          <w:szCs w:val="22"/>
        </w:rPr>
        <w:t>diagnosi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XII. kongres slovenských a českých </w:t>
      </w:r>
      <w:proofErr w:type="spellStart"/>
      <w:r w:rsidRPr="002C6A07">
        <w:rPr>
          <w:rFonts w:asciiTheme="minorHAnsi" w:hAnsiTheme="minorHAnsi"/>
          <w:sz w:val="22"/>
          <w:szCs w:val="22"/>
        </w:rPr>
        <w:t>dermatovenerológov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s </w:t>
      </w:r>
      <w:proofErr w:type="spellStart"/>
      <w:r w:rsidRPr="002C6A07">
        <w:rPr>
          <w:rFonts w:asciiTheme="minorHAnsi" w:hAnsiTheme="minorHAnsi"/>
          <w:sz w:val="22"/>
          <w:szCs w:val="22"/>
        </w:rPr>
        <w:t>medzinárodnou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A07">
        <w:rPr>
          <w:rFonts w:asciiTheme="minorHAnsi" w:hAnsiTheme="minorHAnsi"/>
          <w:sz w:val="22"/>
          <w:szCs w:val="22"/>
        </w:rPr>
        <w:t>účasťou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9. – 11. červen 2016, hotel Grand Jasná, </w:t>
      </w:r>
      <w:proofErr w:type="spellStart"/>
      <w:r w:rsidRPr="002C6A07">
        <w:rPr>
          <w:rFonts w:asciiTheme="minorHAnsi" w:hAnsiTheme="minorHAnsi"/>
          <w:sz w:val="22"/>
          <w:szCs w:val="22"/>
        </w:rPr>
        <w:t>Demänovská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dolina, Slovenská republika.</w:t>
      </w:r>
    </w:p>
    <w:p w:rsidR="009008C6" w:rsidRPr="002C6A07" w:rsidRDefault="009008C6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Přednáška: 9.</w:t>
      </w:r>
      <w:r w:rsidR="003E187F" w:rsidRPr="002C6A07">
        <w:rPr>
          <w:rFonts w:asciiTheme="minorHAnsi" w:hAnsiTheme="minorHAnsi"/>
          <w:sz w:val="22"/>
          <w:szCs w:val="22"/>
        </w:rPr>
        <w:t xml:space="preserve"> </w:t>
      </w:r>
      <w:r w:rsidRPr="002C6A07">
        <w:rPr>
          <w:rFonts w:asciiTheme="minorHAnsi" w:hAnsiTheme="minorHAnsi"/>
          <w:sz w:val="22"/>
          <w:szCs w:val="22"/>
        </w:rPr>
        <w:t>6.</w:t>
      </w:r>
      <w:r w:rsidR="003E187F" w:rsidRPr="002C6A07">
        <w:rPr>
          <w:rFonts w:asciiTheme="minorHAnsi" w:hAnsiTheme="minorHAnsi"/>
          <w:sz w:val="22"/>
          <w:szCs w:val="22"/>
        </w:rPr>
        <w:t xml:space="preserve"> </w:t>
      </w:r>
      <w:r w:rsidRPr="002C6A07">
        <w:rPr>
          <w:rFonts w:asciiTheme="minorHAnsi" w:hAnsiTheme="minorHAnsi"/>
          <w:sz w:val="22"/>
          <w:szCs w:val="22"/>
        </w:rPr>
        <w:t>2016.</w:t>
      </w:r>
    </w:p>
    <w:p w:rsidR="00EE1BDB" w:rsidRDefault="00EE1BDB" w:rsidP="009008C6">
      <w:pPr>
        <w:rPr>
          <w:rFonts w:asciiTheme="minorHAnsi" w:hAnsiTheme="minorHAnsi"/>
          <w:sz w:val="22"/>
          <w:szCs w:val="22"/>
        </w:rPr>
      </w:pPr>
    </w:p>
    <w:p w:rsidR="00704944" w:rsidRPr="002C6A07" w:rsidRDefault="00704944" w:rsidP="009008C6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SCHIMMEROVÁ P.: Nové možnosti léčby </w:t>
      </w:r>
      <w:proofErr w:type="spellStart"/>
      <w:r w:rsidRPr="002C6A07">
        <w:rPr>
          <w:rFonts w:asciiTheme="minorHAnsi" w:hAnsiTheme="minorHAnsi"/>
          <w:sz w:val="22"/>
          <w:szCs w:val="22"/>
        </w:rPr>
        <w:t>urtiacarie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EE1BDB" w:rsidRPr="002C6A07" w:rsidRDefault="00EE1BDB" w:rsidP="00DA0C08">
      <w:pPr>
        <w:rPr>
          <w:rFonts w:asciiTheme="minorHAnsi" w:hAnsiTheme="minorHAnsi" w:cs="Calibri"/>
          <w:sz w:val="22"/>
          <w:szCs w:val="22"/>
        </w:rPr>
      </w:pPr>
    </w:p>
    <w:p w:rsidR="00011065" w:rsidRPr="002C6A07" w:rsidRDefault="00011065" w:rsidP="00DA0C08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STRNADEL R.: STD – novinky, kazuistiky.</w:t>
      </w:r>
    </w:p>
    <w:p w:rsidR="005C4517" w:rsidRPr="002C6A07" w:rsidRDefault="005C4517" w:rsidP="005C4517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2.</w:t>
      </w:r>
      <w:r w:rsidR="00227B8C" w:rsidRPr="002C6A07">
        <w:rPr>
          <w:rFonts w:asciiTheme="minorHAnsi" w:hAnsiTheme="minorHAnsi" w:cs="Calibri"/>
          <w:sz w:val="22"/>
          <w:szCs w:val="22"/>
        </w:rPr>
        <w:t xml:space="preserve"> </w:t>
      </w:r>
      <w:r w:rsidRPr="002C6A07">
        <w:rPr>
          <w:rFonts w:asciiTheme="minorHAnsi" w:hAnsiTheme="minorHAnsi" w:cs="Calibri"/>
          <w:sz w:val="22"/>
          <w:szCs w:val="22"/>
        </w:rPr>
        <w:t>2016.</w:t>
      </w:r>
    </w:p>
    <w:p w:rsidR="00EE1BDB" w:rsidRPr="002C6A07" w:rsidRDefault="00EE1BDB" w:rsidP="00CB0B84">
      <w:pPr>
        <w:rPr>
          <w:rFonts w:asciiTheme="minorHAnsi" w:hAnsiTheme="minorHAnsi" w:cs="Calibri"/>
          <w:sz w:val="22"/>
          <w:szCs w:val="22"/>
        </w:rPr>
      </w:pPr>
    </w:p>
    <w:p w:rsidR="003867CB" w:rsidRPr="002C6A07" w:rsidRDefault="006513D4" w:rsidP="00CB0B8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STRNADEL </w:t>
      </w:r>
      <w:r w:rsidR="003867CB" w:rsidRPr="002C6A07">
        <w:rPr>
          <w:rFonts w:asciiTheme="minorHAnsi" w:hAnsiTheme="minorHAnsi" w:cs="Calibri"/>
          <w:sz w:val="22"/>
          <w:szCs w:val="22"/>
        </w:rPr>
        <w:t>R.: Kasuistiky STD.</w:t>
      </w:r>
    </w:p>
    <w:p w:rsidR="003867CB" w:rsidRPr="002C6A07" w:rsidRDefault="003867CB" w:rsidP="00CB0B8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Odborný seminář pro pracovníky státního dozoru nad pohlavními nákazami a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dermatovenerology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EE1BDB" w:rsidRDefault="003867CB" w:rsidP="00CB0B8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Brno, 27. 4. 2016. </w:t>
      </w:r>
    </w:p>
    <w:p w:rsidR="00EE1BDB" w:rsidRDefault="00EE1BDB" w:rsidP="00CB0B84">
      <w:pPr>
        <w:rPr>
          <w:rFonts w:asciiTheme="minorHAnsi" w:hAnsiTheme="minorHAnsi" w:cs="Calibri"/>
          <w:sz w:val="22"/>
          <w:szCs w:val="22"/>
        </w:rPr>
      </w:pPr>
    </w:p>
    <w:p w:rsidR="003867CB" w:rsidRPr="002C6A07" w:rsidRDefault="006513D4" w:rsidP="00CB0B8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STRNADEL</w:t>
      </w:r>
      <w:r w:rsidR="003867CB" w:rsidRPr="002C6A07">
        <w:rPr>
          <w:rFonts w:asciiTheme="minorHAnsi" w:hAnsiTheme="minorHAnsi" w:cs="Calibri"/>
          <w:sz w:val="22"/>
          <w:szCs w:val="22"/>
        </w:rPr>
        <w:t xml:space="preserve"> R.: Zajímavé kazuistiky STD.</w:t>
      </w:r>
    </w:p>
    <w:p w:rsidR="003867CB" w:rsidRPr="002C6A07" w:rsidRDefault="003867CB" w:rsidP="00CB0B8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VIII. konference dermatologie pro praxi. Olomouc, 29. 4. 2016.</w:t>
      </w:r>
    </w:p>
    <w:p w:rsidR="00EE1BDB" w:rsidRPr="002C6A07" w:rsidRDefault="00EE1BDB" w:rsidP="00CB0B84">
      <w:pPr>
        <w:rPr>
          <w:rFonts w:asciiTheme="minorHAnsi" w:hAnsiTheme="minorHAnsi" w:cs="Calibri"/>
          <w:sz w:val="22"/>
          <w:szCs w:val="22"/>
        </w:rPr>
      </w:pPr>
    </w:p>
    <w:p w:rsidR="00704944" w:rsidRPr="002C6A07" w:rsidRDefault="00704944" w:rsidP="00CB0B8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STRNADEL R.: STD - LGV a další aktuality.</w:t>
      </w:r>
    </w:p>
    <w:p w:rsidR="00704944" w:rsidRPr="002C6A07" w:rsidRDefault="00704944" w:rsidP="00704944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22. 9. 2016.</w:t>
      </w:r>
    </w:p>
    <w:p w:rsidR="00EE1BDB" w:rsidRPr="002C6A07" w:rsidRDefault="00EE1BDB">
      <w:pPr>
        <w:rPr>
          <w:rFonts w:asciiTheme="minorHAnsi" w:hAnsiTheme="minorHAnsi" w:cs="Calibri"/>
          <w:sz w:val="22"/>
          <w:szCs w:val="22"/>
        </w:rPr>
      </w:pPr>
    </w:p>
    <w:p w:rsidR="00F131C5" w:rsidRPr="00C21461" w:rsidRDefault="00F131C5">
      <w:pPr>
        <w:rPr>
          <w:rFonts w:asciiTheme="minorHAnsi" w:hAnsiTheme="minorHAnsi" w:cs="Calibri"/>
          <w:sz w:val="22"/>
          <w:szCs w:val="22"/>
        </w:rPr>
      </w:pPr>
      <w:r w:rsidRPr="00C21461">
        <w:rPr>
          <w:rFonts w:asciiTheme="minorHAnsi" w:hAnsiTheme="minorHAnsi" w:cs="Calibri"/>
          <w:sz w:val="22"/>
          <w:szCs w:val="22"/>
        </w:rPr>
        <w:t xml:space="preserve">STRNADEL R.: </w:t>
      </w:r>
      <w:r w:rsidR="001A5F14" w:rsidRPr="00C21461">
        <w:rPr>
          <w:rFonts w:asciiTheme="minorHAnsi" w:hAnsiTheme="minorHAnsi" w:cs="Calibri"/>
          <w:sz w:val="22"/>
          <w:szCs w:val="22"/>
        </w:rPr>
        <w:t xml:space="preserve"> Gonokoková infekce – diagnostika, terapie, zajímavé případy z praxe.</w:t>
      </w:r>
    </w:p>
    <w:p w:rsidR="001A5F14" w:rsidRPr="00C21461" w:rsidRDefault="001A5F14">
      <w:pPr>
        <w:rPr>
          <w:rFonts w:asciiTheme="minorHAnsi" w:hAnsiTheme="minorHAnsi" w:cs="Calibri"/>
          <w:sz w:val="22"/>
          <w:szCs w:val="22"/>
        </w:rPr>
      </w:pPr>
      <w:r w:rsidRPr="00C21461">
        <w:rPr>
          <w:rFonts w:asciiTheme="minorHAnsi" w:hAnsiTheme="minorHAnsi" w:cs="Calibri"/>
          <w:sz w:val="22"/>
          <w:szCs w:val="22"/>
        </w:rPr>
        <w:t>1. národní venerologický kongres, Praha Nemocnice Na Bulovce.</w:t>
      </w:r>
    </w:p>
    <w:p w:rsidR="001A5F14" w:rsidRPr="00C21461" w:rsidRDefault="001A5F14">
      <w:pPr>
        <w:rPr>
          <w:rFonts w:asciiTheme="minorHAnsi" w:hAnsiTheme="minorHAnsi" w:cs="Calibri"/>
          <w:sz w:val="22"/>
          <w:szCs w:val="22"/>
        </w:rPr>
      </w:pPr>
      <w:r w:rsidRPr="00C21461">
        <w:rPr>
          <w:rFonts w:asciiTheme="minorHAnsi" w:hAnsiTheme="minorHAnsi" w:cs="Calibri"/>
          <w:sz w:val="22"/>
          <w:szCs w:val="22"/>
        </w:rPr>
        <w:t>Praha, 23. -24. 9. 2016.</w:t>
      </w:r>
    </w:p>
    <w:p w:rsidR="00EE1BDB" w:rsidRPr="00C21461" w:rsidRDefault="00EE1BDB">
      <w:pPr>
        <w:rPr>
          <w:rFonts w:asciiTheme="minorHAnsi" w:hAnsiTheme="minorHAnsi"/>
          <w:sz w:val="22"/>
          <w:szCs w:val="22"/>
        </w:rPr>
      </w:pPr>
    </w:p>
    <w:p w:rsidR="003C7C70" w:rsidRPr="002C6A07" w:rsidRDefault="003C7C70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 xml:space="preserve">STRNADEL R.: </w:t>
      </w:r>
      <w:proofErr w:type="spellStart"/>
      <w:r w:rsidRPr="002C6A07">
        <w:rPr>
          <w:rFonts w:asciiTheme="minorHAnsi" w:hAnsiTheme="minorHAnsi"/>
          <w:sz w:val="22"/>
          <w:szCs w:val="22"/>
        </w:rPr>
        <w:t>Lymphogranuloma</w:t>
      </w:r>
      <w:proofErr w:type="spellEnd"/>
      <w:r w:rsidRPr="002C6A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A07">
        <w:rPr>
          <w:rFonts w:asciiTheme="minorHAnsi" w:hAnsiTheme="minorHAnsi"/>
          <w:sz w:val="22"/>
          <w:szCs w:val="22"/>
        </w:rPr>
        <w:t>venereum</w:t>
      </w:r>
      <w:proofErr w:type="spellEnd"/>
      <w:r w:rsidRPr="002C6A07">
        <w:rPr>
          <w:rFonts w:asciiTheme="minorHAnsi" w:hAnsiTheme="minorHAnsi"/>
          <w:sz w:val="22"/>
          <w:szCs w:val="22"/>
        </w:rPr>
        <w:t>.</w:t>
      </w:r>
    </w:p>
    <w:p w:rsidR="003C7C70" w:rsidRPr="002C6A07" w:rsidRDefault="003C7C70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Konference odboru epidemiologie – státního dozoru nad pohlavními nemocemi.</w:t>
      </w:r>
    </w:p>
    <w:p w:rsidR="003C7C70" w:rsidRPr="002C6A07" w:rsidRDefault="003C7C70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Brno, 30. 11. 2016.</w:t>
      </w:r>
    </w:p>
    <w:p w:rsidR="00EE1BDB" w:rsidRPr="002C6A07" w:rsidRDefault="00EE1BDB" w:rsidP="00F1061D">
      <w:pPr>
        <w:rPr>
          <w:rFonts w:asciiTheme="minorHAnsi" w:hAnsiTheme="minorHAnsi"/>
          <w:sz w:val="22"/>
          <w:szCs w:val="22"/>
        </w:rPr>
      </w:pPr>
    </w:p>
    <w:p w:rsidR="00482258" w:rsidRPr="002C6A07" w:rsidRDefault="00482258" w:rsidP="00F1061D">
      <w:pPr>
        <w:rPr>
          <w:rFonts w:asciiTheme="minorHAnsi" w:hAnsiTheme="minorHAnsi"/>
          <w:sz w:val="22"/>
          <w:szCs w:val="22"/>
        </w:rPr>
      </w:pPr>
      <w:r w:rsidRPr="002C6A07">
        <w:rPr>
          <w:rFonts w:asciiTheme="minorHAnsi" w:hAnsiTheme="minorHAnsi"/>
          <w:sz w:val="22"/>
          <w:szCs w:val="22"/>
        </w:rPr>
        <w:t>STRNADEL R.: AIDS</w:t>
      </w:r>
    </w:p>
    <w:p w:rsidR="00482258" w:rsidRPr="002C6A07" w:rsidRDefault="00482258" w:rsidP="00482258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13. 12. 2016</w:t>
      </w:r>
    </w:p>
    <w:p w:rsidR="00093E91" w:rsidRPr="002C6A07" w:rsidRDefault="00093E91" w:rsidP="00482258">
      <w:pPr>
        <w:rPr>
          <w:rFonts w:asciiTheme="minorHAnsi" w:hAnsiTheme="minorHAnsi" w:cs="Calibri"/>
          <w:sz w:val="22"/>
          <w:szCs w:val="22"/>
        </w:rPr>
      </w:pPr>
    </w:p>
    <w:p w:rsidR="00093E91" w:rsidRPr="002C6A07" w:rsidRDefault="00093E91" w:rsidP="00482258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ŠEVČÍKOVÁ M., KRÁTKÁ L.: Využití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tape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 xml:space="preserve"> v 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lymfologii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 xml:space="preserve"> s praktickými ukázkami.</w:t>
      </w:r>
    </w:p>
    <w:p w:rsidR="00093E91" w:rsidRPr="002C6A07" w:rsidRDefault="00093E91" w:rsidP="00482258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Odborná konference NLZP.  Brno, 3. 12. 2016.</w:t>
      </w:r>
    </w:p>
    <w:p w:rsidR="00482258" w:rsidRPr="002C6A07" w:rsidRDefault="00482258" w:rsidP="00F1061D">
      <w:pPr>
        <w:rPr>
          <w:rFonts w:asciiTheme="minorHAnsi" w:hAnsiTheme="minorHAns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ŠUBÍKOVÁ I.: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Pyoderma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gangrenosum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>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Odborný lékařský seminář. DVO FN Brno. 12. 1. 2016</w:t>
      </w:r>
    </w:p>
    <w:p w:rsidR="00D905A9" w:rsidRPr="002C6A07" w:rsidRDefault="00D905A9" w:rsidP="009008C6">
      <w:pPr>
        <w:rPr>
          <w:rFonts w:asciiTheme="minorHAnsi" w:hAnsiTheme="minorHAnsi" w:cs="Calibri"/>
          <w:sz w:val="22"/>
          <w:szCs w:val="22"/>
        </w:rPr>
      </w:pP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 xml:space="preserve">ŠUBÍKOVÁ I.: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Pyoderma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C6A07">
        <w:rPr>
          <w:rFonts w:asciiTheme="minorHAnsi" w:hAnsiTheme="minorHAnsi" w:cs="Calibri"/>
          <w:sz w:val="22"/>
          <w:szCs w:val="22"/>
        </w:rPr>
        <w:t>gangrenosum</w:t>
      </w:r>
      <w:proofErr w:type="spellEnd"/>
      <w:r w:rsidRPr="002C6A07">
        <w:rPr>
          <w:rFonts w:asciiTheme="minorHAnsi" w:hAnsiTheme="minorHAnsi" w:cs="Calibri"/>
          <w:sz w:val="22"/>
          <w:szCs w:val="22"/>
        </w:rPr>
        <w:t xml:space="preserve"> – kazuistika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r w:rsidRPr="002C6A07">
        <w:rPr>
          <w:rFonts w:asciiTheme="minorHAnsi" w:hAnsiTheme="minorHAnsi" w:cs="Calibri"/>
          <w:sz w:val="22"/>
          <w:szCs w:val="22"/>
        </w:rPr>
        <w:t>Dermatologické odpoledne při kávě a čaji. Brno, 4. 2. 2016.</w:t>
      </w:r>
    </w:p>
    <w:p w:rsidR="009008C6" w:rsidRPr="002C6A07" w:rsidRDefault="009008C6" w:rsidP="009008C6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9008C6" w:rsidRPr="002C6A07" w:rsidRDefault="009008C6">
      <w:pPr>
        <w:rPr>
          <w:rFonts w:asciiTheme="minorHAnsi" w:hAnsiTheme="minorHAnsi"/>
          <w:sz w:val="22"/>
          <w:szCs w:val="22"/>
        </w:rPr>
      </w:pPr>
    </w:p>
    <w:sectPr w:rsidR="009008C6" w:rsidRPr="002C6A07" w:rsidSect="001860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11065"/>
    <w:rsid w:val="00040821"/>
    <w:rsid w:val="00093E91"/>
    <w:rsid w:val="000A3336"/>
    <w:rsid w:val="001860DA"/>
    <w:rsid w:val="001A3064"/>
    <w:rsid w:val="001A5F14"/>
    <w:rsid w:val="00227B8C"/>
    <w:rsid w:val="002C6A07"/>
    <w:rsid w:val="00363CD1"/>
    <w:rsid w:val="003867CB"/>
    <w:rsid w:val="003C586D"/>
    <w:rsid w:val="003C7C70"/>
    <w:rsid w:val="003E187F"/>
    <w:rsid w:val="00474301"/>
    <w:rsid w:val="00482258"/>
    <w:rsid w:val="004F5E42"/>
    <w:rsid w:val="00512EF3"/>
    <w:rsid w:val="00534CE1"/>
    <w:rsid w:val="005B73CC"/>
    <w:rsid w:val="005C4517"/>
    <w:rsid w:val="0064129C"/>
    <w:rsid w:val="006513D4"/>
    <w:rsid w:val="00704944"/>
    <w:rsid w:val="008257A1"/>
    <w:rsid w:val="008C5E2C"/>
    <w:rsid w:val="008C6CC9"/>
    <w:rsid w:val="008F6899"/>
    <w:rsid w:val="009008C6"/>
    <w:rsid w:val="009216C0"/>
    <w:rsid w:val="00980E95"/>
    <w:rsid w:val="009C21DC"/>
    <w:rsid w:val="009E6F73"/>
    <w:rsid w:val="00A2098D"/>
    <w:rsid w:val="00A26F39"/>
    <w:rsid w:val="00A53D4E"/>
    <w:rsid w:val="00BD5A49"/>
    <w:rsid w:val="00BE2201"/>
    <w:rsid w:val="00C21461"/>
    <w:rsid w:val="00CB0B84"/>
    <w:rsid w:val="00D905A9"/>
    <w:rsid w:val="00DA0C08"/>
    <w:rsid w:val="00E4677D"/>
    <w:rsid w:val="00E951FF"/>
    <w:rsid w:val="00EA10D5"/>
    <w:rsid w:val="00EE1BDB"/>
    <w:rsid w:val="00F1061D"/>
    <w:rsid w:val="00F1303B"/>
    <w:rsid w:val="00F131C5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8C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8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4</cp:revision>
  <cp:lastPrinted>2017-03-21T07:09:00Z</cp:lastPrinted>
  <dcterms:created xsi:type="dcterms:W3CDTF">2017-03-21T10:04:00Z</dcterms:created>
  <dcterms:modified xsi:type="dcterms:W3CDTF">2017-03-21T10:16:00Z</dcterms:modified>
</cp:coreProperties>
</file>